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5F6" w:rsidRPr="00E07097" w:rsidRDefault="00353861" w:rsidP="00E07097">
      <w:pPr>
        <w:widowControl w:val="0"/>
        <w:tabs>
          <w:tab w:val="left" w:pos="7965"/>
          <w:tab w:val="center" w:pos="9058"/>
        </w:tabs>
        <w:autoSpaceDE w:val="0"/>
        <w:autoSpaceDN w:val="0"/>
        <w:adjustRightInd w:val="0"/>
        <w:jc w:val="center"/>
        <w:rPr>
          <w:rFonts w:eastAsia="Arial Unicode MS"/>
          <w:b/>
          <w:bCs/>
          <w:lang w:val="tt-RU"/>
        </w:rPr>
      </w:pPr>
      <w:r>
        <w:rPr>
          <w:rFonts w:eastAsia="Arial Unicode MS"/>
          <w:b/>
          <w:bCs/>
          <w:noProof/>
        </w:rPr>
        <w:drawing>
          <wp:inline distT="0" distB="0" distL="0" distR="0">
            <wp:extent cx="10098405" cy="7156232"/>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098405" cy="7156232"/>
                    </a:xfrm>
                    <a:prstGeom prst="rect">
                      <a:avLst/>
                    </a:prstGeom>
                    <a:noFill/>
                    <a:ln w="9525">
                      <a:noFill/>
                      <a:miter lim="800000"/>
                      <a:headEnd/>
                      <a:tailEnd/>
                    </a:ln>
                  </pic:spPr>
                </pic:pic>
              </a:graphicData>
            </a:graphic>
          </wp:inline>
        </w:drawing>
      </w:r>
    </w:p>
    <w:p w:rsidR="006644DD" w:rsidRPr="008C34F4" w:rsidRDefault="006644DD" w:rsidP="006644DD">
      <w:pPr>
        <w:jc w:val="center"/>
        <w:rPr>
          <w:lang w:val="tt-RU"/>
        </w:rPr>
      </w:pPr>
      <w:r w:rsidRPr="008C34F4">
        <w:rPr>
          <w:lang w:val="tt-RU"/>
        </w:rPr>
        <w:lastRenderedPageBreak/>
        <w:t>ПОЯСНИТЕЛЬНАЯ ЗАПИСКА</w:t>
      </w:r>
    </w:p>
    <w:p w:rsidR="006644DD" w:rsidRDefault="006644DD" w:rsidP="006644DD">
      <w:pPr>
        <w:widowControl w:val="0"/>
        <w:tabs>
          <w:tab w:val="left" w:pos="7965"/>
          <w:tab w:val="center" w:pos="9058"/>
        </w:tabs>
        <w:autoSpaceDE w:val="0"/>
        <w:autoSpaceDN w:val="0"/>
        <w:adjustRightInd w:val="0"/>
        <w:jc w:val="center"/>
        <w:rPr>
          <w:rFonts w:eastAsia="Arial Unicode MS"/>
          <w:b/>
          <w:bCs/>
          <w:lang w:val="tt-RU"/>
        </w:rPr>
      </w:pPr>
    </w:p>
    <w:p w:rsidR="00A15C25" w:rsidRDefault="00836694" w:rsidP="006644DD">
      <w:pPr>
        <w:widowControl w:val="0"/>
        <w:tabs>
          <w:tab w:val="left" w:pos="7965"/>
          <w:tab w:val="center" w:pos="9058"/>
        </w:tabs>
        <w:autoSpaceDE w:val="0"/>
        <w:autoSpaceDN w:val="0"/>
        <w:adjustRightInd w:val="0"/>
        <w:jc w:val="center"/>
        <w:rPr>
          <w:rFonts w:eastAsia="Arial Unicode MS"/>
          <w:b/>
          <w:bCs/>
          <w:lang w:val="tt-RU"/>
        </w:rPr>
      </w:pPr>
      <w:r w:rsidRPr="00D80F2C">
        <w:rPr>
          <w:rFonts w:eastAsia="Arial Unicode MS"/>
          <w:b/>
          <w:bCs/>
          <w:lang w:val="tt-RU"/>
        </w:rPr>
        <w:t>Аңлатма язуы</w:t>
      </w:r>
    </w:p>
    <w:p w:rsidR="006644DD" w:rsidRPr="008C34F4" w:rsidRDefault="006644DD" w:rsidP="006644DD">
      <w:pPr>
        <w:ind w:firstLine="567"/>
      </w:pPr>
      <w:r w:rsidRPr="008C34F4">
        <w:t>Рабочая программа по  родном</w:t>
      </w:r>
      <w:r>
        <w:t>у</w:t>
      </w:r>
      <w:r w:rsidRPr="008C34F4">
        <w:t xml:space="preserve"> (татарском</w:t>
      </w:r>
      <w:r w:rsidR="00EC73D4">
        <w:t>у</w:t>
      </w:r>
      <w:r w:rsidRPr="008C34F4">
        <w:t>) язык</w:t>
      </w:r>
      <w:r>
        <w:t>у</w:t>
      </w:r>
      <w:r w:rsidRPr="008C34F4">
        <w:rPr>
          <w:b/>
          <w:color w:val="0D0D0D"/>
        </w:rPr>
        <w:t xml:space="preserve"> </w:t>
      </w:r>
      <w:r>
        <w:t>предназначена учащимся 2</w:t>
      </w:r>
      <w:r w:rsidRPr="008C34F4">
        <w:t xml:space="preserve"> класса</w:t>
      </w:r>
      <w:r w:rsidRPr="008C34F4">
        <w:rPr>
          <w:color w:val="0D0D0D"/>
        </w:rPr>
        <w:t xml:space="preserve"> в соответствии с Законом Российской Федерации «Об образовании» ст.32 п.7  </w:t>
      </w:r>
      <w:r w:rsidR="002F74AB">
        <w:t xml:space="preserve"> и рассчитана на 2022-2023</w:t>
      </w:r>
      <w:r w:rsidRPr="008C34F4">
        <w:t xml:space="preserve"> учебный год. Программа  составлена на основе Федерального государственного образовательного стандарта основного общего образования (приказ Министерства образования и науки Российской Федерации № 1897 от 17.12.2010 г.),  примерной  программы начального общего об</w:t>
      </w:r>
      <w:r w:rsidR="00EC73D4">
        <w:t xml:space="preserve">разования по  </w:t>
      </w:r>
      <w:r w:rsidRPr="008C34F4">
        <w:t xml:space="preserve"> родном</w:t>
      </w:r>
      <w:r w:rsidR="00EC73D4">
        <w:t>у</w:t>
      </w:r>
      <w:r w:rsidRPr="008C34F4">
        <w:t xml:space="preserve"> (татарском</w:t>
      </w:r>
      <w:r w:rsidR="00EC73D4">
        <w:t>у) языку</w:t>
      </w:r>
      <w:r w:rsidRPr="008C34F4">
        <w:t xml:space="preserve">, </w:t>
      </w:r>
      <w:r w:rsidRPr="008C34F4">
        <w:rPr>
          <w:color w:val="000000"/>
        </w:rPr>
        <w:t xml:space="preserve">авторской программы </w:t>
      </w:r>
      <w:r w:rsidR="00EC73D4">
        <w:rPr>
          <w:lang w:val="tt-RU"/>
        </w:rPr>
        <w:t>“Татар теле</w:t>
      </w:r>
      <w:r w:rsidRPr="008C34F4">
        <w:rPr>
          <w:lang w:val="tt-RU"/>
        </w:rPr>
        <w:t xml:space="preserve">” </w:t>
      </w:r>
      <w:r w:rsidRPr="008C34F4">
        <w:rPr>
          <w:color w:val="000000"/>
        </w:rPr>
        <w:t xml:space="preserve">  </w:t>
      </w:r>
      <w:r w:rsidRPr="008C34F4">
        <w:rPr>
          <w:lang w:val="tt-RU"/>
        </w:rPr>
        <w:t>Г.М.Сафиуллиной</w:t>
      </w:r>
      <w:proofErr w:type="gramStart"/>
      <w:r w:rsidRPr="008C34F4">
        <w:rPr>
          <w:lang w:val="tt-RU"/>
        </w:rPr>
        <w:t>,М</w:t>
      </w:r>
      <w:proofErr w:type="gramEnd"/>
      <w:r w:rsidRPr="008C34F4">
        <w:rPr>
          <w:lang w:val="tt-RU"/>
        </w:rPr>
        <w:t>.Я.Гарифуллиной,Ф.Ф.Хәсәновой, Ә.Г.Мөхәммәтҗановой ( Казань, издатель</w:t>
      </w:r>
      <w:r>
        <w:rPr>
          <w:lang w:val="tt-RU"/>
        </w:rPr>
        <w:t>ство “Просвещение- Время” , 2012</w:t>
      </w:r>
      <w:r w:rsidRPr="008C34F4">
        <w:rPr>
          <w:lang w:val="tt-RU"/>
        </w:rPr>
        <w:t xml:space="preserve"> г.) </w:t>
      </w:r>
      <w:r w:rsidRPr="008C34F4">
        <w:rPr>
          <w:color w:val="000000"/>
        </w:rPr>
        <w:t xml:space="preserve">  </w:t>
      </w:r>
      <w:r w:rsidRPr="008C34F4">
        <w:t>и учебного плана МБОУ «</w:t>
      </w:r>
      <w:proofErr w:type="spellStart"/>
      <w:r w:rsidRPr="008C34F4">
        <w:t>Кавзияковская</w:t>
      </w:r>
      <w:proofErr w:type="spellEnd"/>
      <w:r w:rsidRPr="008C34F4">
        <w:t xml:space="preserve"> О</w:t>
      </w:r>
      <w:r w:rsidR="00D059EF">
        <w:t>ОШ», утве</w:t>
      </w:r>
      <w:r w:rsidR="002F74AB">
        <w:t>ржденного приказом № 31</w:t>
      </w:r>
      <w:r w:rsidR="00D059EF">
        <w:t xml:space="preserve"> от </w:t>
      </w:r>
      <w:r w:rsidR="004D51DD">
        <w:t>2</w:t>
      </w:r>
      <w:r w:rsidR="002F74AB">
        <w:t>4.08.2022</w:t>
      </w:r>
      <w:r w:rsidRPr="008C34F4">
        <w:t>г.</w:t>
      </w:r>
    </w:p>
    <w:p w:rsidR="006644DD" w:rsidRPr="006644DD" w:rsidRDefault="006644DD" w:rsidP="006644DD">
      <w:pPr>
        <w:ind w:firstLine="567"/>
        <w:rPr>
          <w:rStyle w:val="FontStyle37"/>
          <w:sz w:val="24"/>
          <w:szCs w:val="24"/>
        </w:rPr>
      </w:pPr>
      <w:r w:rsidRPr="008C34F4">
        <w:rPr>
          <w:rStyle w:val="FontStyle37"/>
          <w:color w:val="262626"/>
          <w:lang w:val="tt-RU"/>
        </w:rPr>
        <w:t xml:space="preserve"> </w:t>
      </w:r>
      <w:r w:rsidRPr="006644DD">
        <w:rPr>
          <w:rStyle w:val="FontStyle37"/>
          <w:color w:val="262626"/>
          <w:sz w:val="24"/>
          <w:szCs w:val="24"/>
          <w:lang w:val="tt-RU"/>
        </w:rPr>
        <w:t>В соотв</w:t>
      </w:r>
      <w:r w:rsidR="002F74AB">
        <w:rPr>
          <w:rStyle w:val="FontStyle37"/>
          <w:color w:val="262626"/>
          <w:sz w:val="24"/>
          <w:szCs w:val="24"/>
          <w:lang w:val="tt-RU"/>
        </w:rPr>
        <w:t>етствии с учебным планом на 2022-2023</w:t>
      </w:r>
      <w:r w:rsidRPr="006644DD">
        <w:rPr>
          <w:rStyle w:val="FontStyle37"/>
          <w:color w:val="262626"/>
          <w:sz w:val="24"/>
          <w:szCs w:val="24"/>
          <w:lang w:val="tt-RU"/>
        </w:rPr>
        <w:t xml:space="preserve"> учебный год предмет «</w:t>
      </w:r>
      <w:r w:rsidRPr="006644DD">
        <w:t xml:space="preserve"> Родной (татарский) язык</w:t>
      </w:r>
      <w:r w:rsidRPr="006644DD">
        <w:rPr>
          <w:rStyle w:val="FontStyle37"/>
          <w:color w:val="262626"/>
          <w:sz w:val="24"/>
          <w:szCs w:val="24"/>
          <w:lang w:val="tt-RU"/>
        </w:rPr>
        <w:t>» изучается на базовом уровне.</w:t>
      </w:r>
      <w:r w:rsidRPr="006644DD">
        <w:t xml:space="preserve">  </w:t>
      </w:r>
      <w:r w:rsidRPr="006644DD">
        <w:rPr>
          <w:rFonts w:eastAsia="FreeSetC"/>
        </w:rPr>
        <w:t xml:space="preserve">Количество часов, отводимое на  изучение предмета  составляет </w:t>
      </w:r>
      <w:r w:rsidRPr="006644DD">
        <w:t>136  часов (4 часа в неделю)</w:t>
      </w:r>
      <w:proofErr w:type="gramStart"/>
      <w:r w:rsidRPr="006644DD">
        <w:t xml:space="preserve"> </w:t>
      </w:r>
      <w:r w:rsidRPr="006644DD">
        <w:rPr>
          <w:rStyle w:val="FontStyle37"/>
          <w:sz w:val="24"/>
          <w:szCs w:val="24"/>
        </w:rPr>
        <w:t>.</w:t>
      </w:r>
      <w:proofErr w:type="gramEnd"/>
      <w:r w:rsidRPr="006644DD">
        <w:rPr>
          <w:rStyle w:val="FontStyle37"/>
          <w:sz w:val="24"/>
          <w:szCs w:val="24"/>
        </w:rPr>
        <w:t xml:space="preserve">        </w:t>
      </w:r>
    </w:p>
    <w:p w:rsidR="006644DD" w:rsidRPr="006644DD" w:rsidRDefault="006644DD" w:rsidP="006644DD">
      <w:pPr>
        <w:rPr>
          <w:rStyle w:val="FontStyle37"/>
          <w:color w:val="262626"/>
          <w:sz w:val="24"/>
          <w:szCs w:val="24"/>
          <w:lang w:val="tt-RU"/>
        </w:rPr>
      </w:pPr>
      <w:r w:rsidRPr="006644DD">
        <w:rPr>
          <w:rStyle w:val="FontStyle37"/>
          <w:color w:val="262626"/>
          <w:sz w:val="24"/>
          <w:szCs w:val="24"/>
          <w:lang w:val="tt-RU"/>
        </w:rPr>
        <w:t xml:space="preserve">    Примечание.</w:t>
      </w:r>
      <w:r w:rsidRPr="006644DD">
        <w:rPr>
          <w:rStyle w:val="FontStyle37"/>
          <w:color w:val="262626"/>
          <w:sz w:val="24"/>
          <w:szCs w:val="24"/>
        </w:rPr>
        <w:t xml:space="preserve"> На основании положения МБОУ «</w:t>
      </w:r>
      <w:proofErr w:type="spellStart"/>
      <w:r w:rsidRPr="006644DD">
        <w:rPr>
          <w:rStyle w:val="FontStyle37"/>
          <w:color w:val="262626"/>
          <w:sz w:val="24"/>
          <w:szCs w:val="24"/>
        </w:rPr>
        <w:t>Кавзияковская</w:t>
      </w:r>
      <w:proofErr w:type="spellEnd"/>
      <w:r w:rsidRPr="006644DD">
        <w:rPr>
          <w:rStyle w:val="FontStyle37"/>
          <w:color w:val="262626"/>
          <w:sz w:val="24"/>
          <w:szCs w:val="24"/>
        </w:rPr>
        <w:t xml:space="preserve"> ООШ» «О рабочей программе учебного предмета, курса,  в МБОУ "</w:t>
      </w:r>
      <w:proofErr w:type="spellStart"/>
      <w:r w:rsidRPr="006644DD">
        <w:rPr>
          <w:rStyle w:val="FontStyle37"/>
          <w:color w:val="262626"/>
          <w:sz w:val="24"/>
          <w:szCs w:val="24"/>
        </w:rPr>
        <w:t>Кавзияковская</w:t>
      </w:r>
      <w:proofErr w:type="spellEnd"/>
      <w:r w:rsidRPr="006644DD">
        <w:rPr>
          <w:rStyle w:val="FontStyle37"/>
          <w:color w:val="262626"/>
          <w:sz w:val="24"/>
          <w:szCs w:val="24"/>
        </w:rPr>
        <w:t xml:space="preserve"> ООШ» </w:t>
      </w:r>
      <w:proofErr w:type="spellStart"/>
      <w:r w:rsidRPr="006644DD">
        <w:rPr>
          <w:rStyle w:val="FontStyle37"/>
          <w:color w:val="262626"/>
          <w:sz w:val="24"/>
          <w:szCs w:val="24"/>
        </w:rPr>
        <w:t>Сармановского</w:t>
      </w:r>
      <w:proofErr w:type="spellEnd"/>
      <w:r w:rsidRPr="006644DD">
        <w:rPr>
          <w:rStyle w:val="FontStyle37"/>
          <w:color w:val="262626"/>
          <w:sz w:val="24"/>
          <w:szCs w:val="24"/>
        </w:rPr>
        <w:t xml:space="preserve"> муниципального района РТ», рассмотренного на педагогическом совете от 23.08.16г., протокол № 1, утверждённого Приказом директора № 64 от 23.08.16, в случае совпадения уроков с праздничными и каникулярными днями, программу выполнить согласно </w:t>
      </w:r>
      <w:proofErr w:type="gramStart"/>
      <w:r w:rsidRPr="006644DD">
        <w:rPr>
          <w:rStyle w:val="FontStyle37"/>
          <w:color w:val="262626"/>
          <w:sz w:val="24"/>
          <w:szCs w:val="24"/>
        </w:rPr>
        <w:t>П</w:t>
      </w:r>
      <w:proofErr w:type="gramEnd"/>
      <w:r w:rsidRPr="006644DD">
        <w:rPr>
          <w:rStyle w:val="FontStyle37"/>
          <w:color w:val="262626"/>
          <w:sz w:val="24"/>
          <w:szCs w:val="24"/>
        </w:rPr>
        <w:t xml:space="preserve"> </w:t>
      </w:r>
      <w:r w:rsidRPr="006644DD">
        <w:rPr>
          <w:rStyle w:val="FontStyle37"/>
          <w:color w:val="262626"/>
          <w:sz w:val="24"/>
          <w:szCs w:val="24"/>
          <w:lang w:val="tt-RU"/>
        </w:rPr>
        <w:t>5</w:t>
      </w:r>
      <w:r w:rsidRPr="006644DD">
        <w:rPr>
          <w:rStyle w:val="FontStyle37"/>
          <w:color w:val="262626"/>
          <w:sz w:val="24"/>
          <w:szCs w:val="24"/>
        </w:rPr>
        <w:t>.2. данного положения.</w:t>
      </w:r>
    </w:p>
    <w:p w:rsidR="006644DD" w:rsidRPr="006644DD" w:rsidRDefault="006644DD" w:rsidP="006644DD">
      <w:pPr>
        <w:widowControl w:val="0"/>
        <w:tabs>
          <w:tab w:val="left" w:pos="7965"/>
          <w:tab w:val="center" w:pos="9058"/>
        </w:tabs>
        <w:autoSpaceDE w:val="0"/>
        <w:autoSpaceDN w:val="0"/>
        <w:adjustRightInd w:val="0"/>
        <w:jc w:val="center"/>
        <w:rPr>
          <w:rFonts w:eastAsia="Arial Unicode MS"/>
          <w:b/>
          <w:bCs/>
          <w:lang w:val="tt-RU"/>
        </w:rPr>
      </w:pPr>
    </w:p>
    <w:p w:rsidR="006647C3" w:rsidRDefault="00E638B5" w:rsidP="006647C3">
      <w:pPr>
        <w:rPr>
          <w:rFonts w:eastAsia="Arial Unicode MS"/>
          <w:bCs/>
          <w:lang w:val="tt-RU"/>
        </w:rPr>
      </w:pPr>
      <w:r>
        <w:rPr>
          <w:rFonts w:eastAsia="Arial Unicode MS"/>
          <w:bCs/>
          <w:lang w:val="tt-RU"/>
        </w:rPr>
        <w:t xml:space="preserve">   </w:t>
      </w:r>
      <w:r w:rsidR="00281906">
        <w:rPr>
          <w:rFonts w:eastAsia="Arial Unicode MS"/>
          <w:bCs/>
          <w:lang w:val="tt-RU"/>
        </w:rPr>
        <w:t xml:space="preserve"> </w:t>
      </w:r>
      <w:r w:rsidR="004A6315" w:rsidRPr="00D80F2C">
        <w:rPr>
          <w:rFonts w:eastAsia="Arial Unicode MS"/>
          <w:bCs/>
          <w:lang w:val="tt-RU"/>
        </w:rPr>
        <w:t xml:space="preserve">2 нче сыйныф өчен татар теле  </w:t>
      </w:r>
      <w:r w:rsidR="006647C3">
        <w:rPr>
          <w:rFonts w:eastAsia="Arial Unicode MS"/>
          <w:bCs/>
          <w:lang w:val="tt-RU"/>
        </w:rPr>
        <w:t xml:space="preserve">эш программасы Татарстан Республикасы Мәгариф Министрлыгы тарафыннан расланган «Татар урта гомуми белем мәктәбенең  башлангыч сыйныфлар укыту программасы» һәм  МБГББУ ”Кәүҗияк төп гомуми белем бирү мәктәбе”нең директор карары </w:t>
      </w:r>
      <w:r w:rsidR="002F74AB">
        <w:rPr>
          <w:rFonts w:eastAsia="Arial Unicode MS"/>
          <w:bCs/>
          <w:lang w:val="tt-RU"/>
        </w:rPr>
        <w:t>№31, 24</w:t>
      </w:r>
      <w:r w:rsidR="004D51DD">
        <w:rPr>
          <w:rFonts w:eastAsia="Arial Unicode MS"/>
          <w:bCs/>
          <w:lang w:val="tt-RU"/>
        </w:rPr>
        <w:t>.</w:t>
      </w:r>
      <w:r w:rsidR="002F74AB">
        <w:rPr>
          <w:rFonts w:eastAsia="Arial Unicode MS"/>
          <w:bCs/>
          <w:lang w:val="tt-RU"/>
        </w:rPr>
        <w:t>08.22 ел белән  расланган,  2022-2023</w:t>
      </w:r>
      <w:r w:rsidR="00B1539D">
        <w:rPr>
          <w:rFonts w:eastAsia="Arial Unicode MS"/>
          <w:bCs/>
          <w:lang w:val="tt-RU"/>
        </w:rPr>
        <w:t xml:space="preserve"> нче</w:t>
      </w:r>
      <w:r w:rsidR="006647C3">
        <w:rPr>
          <w:rFonts w:eastAsia="Arial Unicode MS"/>
          <w:bCs/>
          <w:lang w:val="tt-RU"/>
        </w:rPr>
        <w:t xml:space="preserve"> елгы укыту планы нигезендә төзелде.</w:t>
      </w:r>
    </w:p>
    <w:p w:rsidR="005405C5" w:rsidRPr="005405C5" w:rsidRDefault="000F7E67" w:rsidP="005405C5">
      <w:pPr>
        <w:rPr>
          <w:rFonts w:eastAsia="Arial Unicode MS"/>
          <w:bCs/>
          <w:lang w:val="tt-RU"/>
        </w:rPr>
      </w:pPr>
      <w:r w:rsidRPr="000F7E67">
        <w:rPr>
          <w:rFonts w:eastAsia="Arial Unicode MS"/>
          <w:bCs/>
          <w:lang w:val="tt-RU"/>
        </w:rPr>
        <w:t xml:space="preserve"> </w:t>
      </w:r>
      <w:r w:rsidR="00E638B5">
        <w:rPr>
          <w:rFonts w:eastAsia="Arial Unicode MS"/>
          <w:bCs/>
          <w:lang w:val="tt-RU"/>
        </w:rPr>
        <w:t xml:space="preserve">Базис укыту  планы буенча татар </w:t>
      </w:r>
      <w:r w:rsidR="00E638B5" w:rsidRPr="00E638B5">
        <w:rPr>
          <w:rFonts w:eastAsia="Arial Unicode MS"/>
          <w:bCs/>
          <w:lang w:val="tt-RU"/>
        </w:rPr>
        <w:t xml:space="preserve">теле  фәне  </w:t>
      </w:r>
      <w:r w:rsidRPr="00E638B5">
        <w:rPr>
          <w:rFonts w:eastAsia="Arial Unicode MS"/>
          <w:bCs/>
          <w:lang w:val="tt-RU"/>
        </w:rPr>
        <w:t xml:space="preserve">база </w:t>
      </w:r>
      <w:r w:rsidR="00E638B5" w:rsidRPr="00E638B5">
        <w:rPr>
          <w:rFonts w:eastAsia="Arial Unicode MS"/>
          <w:bCs/>
          <w:lang w:val="tt-RU"/>
        </w:rPr>
        <w:t xml:space="preserve">дәрәҗәсендә </w:t>
      </w:r>
      <w:r w:rsidR="00E638B5">
        <w:rPr>
          <w:rFonts w:eastAsia="Arial Unicode MS"/>
          <w:bCs/>
          <w:lang w:val="tt-RU"/>
        </w:rPr>
        <w:t xml:space="preserve"> өйрәнелә.</w:t>
      </w:r>
      <w:r w:rsidR="00E638B5" w:rsidRPr="00E638B5">
        <w:rPr>
          <w:rFonts w:eastAsia="Arial Unicode MS"/>
          <w:bCs/>
          <w:lang w:val="tt-RU"/>
        </w:rPr>
        <w:t xml:space="preserve"> Әлеге программа  И,Х.Мияссарова  К.Ф.Фәйзрахманова авторлыгында чыккан “Татар теле” ( Казан, “Мәгариф-Вакыт” нәшрияты, 2012 нче ел) дәреслекләренә нигезләнеп эшләнде</w:t>
      </w:r>
      <w:r w:rsidR="005405C5" w:rsidRPr="005405C5">
        <w:rPr>
          <w:rFonts w:eastAsia="Arial Unicode MS"/>
          <w:bCs/>
          <w:lang w:val="tt-RU"/>
        </w:rPr>
        <w:t>.МБ</w:t>
      </w:r>
      <w:r w:rsidR="00E638B5">
        <w:rPr>
          <w:rFonts w:eastAsia="Arial Unicode MS"/>
          <w:bCs/>
          <w:lang w:val="tt-RU"/>
        </w:rPr>
        <w:t>Г</w:t>
      </w:r>
      <w:r w:rsidR="005405C5" w:rsidRPr="005405C5">
        <w:rPr>
          <w:rFonts w:eastAsia="Arial Unicode MS"/>
          <w:bCs/>
          <w:lang w:val="tt-RU"/>
        </w:rPr>
        <w:t>ББУ «Кәүҗияк төп гомуми белем бирү мәктәбе»нең  уку планында каралган мәктәп компоненты хисабына, татар телен тирәнтен өйрәнү максатыннан 2нче  сыйныфка эш программас</w:t>
      </w:r>
      <w:r w:rsidR="005405C5">
        <w:rPr>
          <w:rFonts w:eastAsia="Arial Unicode MS"/>
          <w:bCs/>
          <w:lang w:val="tt-RU"/>
        </w:rPr>
        <w:t>ына 1 сәгать компонент өстәлде</w:t>
      </w:r>
      <w:r w:rsidR="00E638B5">
        <w:rPr>
          <w:rFonts w:eastAsia="Arial Unicode MS"/>
          <w:bCs/>
          <w:lang w:val="tt-RU"/>
        </w:rPr>
        <w:t>.</w:t>
      </w:r>
      <w:r w:rsidR="005405C5" w:rsidRPr="005405C5">
        <w:rPr>
          <w:rFonts w:eastAsia="Arial Unicode MS"/>
          <w:bCs/>
          <w:lang w:val="tt-RU"/>
        </w:rPr>
        <w:t>Тематик план, укыту планы нигезендә , 2 нче сыйныфта атнага 3 сәгать +1 сәгать компонент исәбеннән программа материалы 136 сәгатькә бүлеп төзелде, бәйләнешле сөйләм  үстерү,кабатлау сәгатьләре кертелде</w:t>
      </w:r>
      <w:r w:rsidR="00E638B5">
        <w:rPr>
          <w:rFonts w:eastAsia="Arial Unicode MS"/>
          <w:bCs/>
          <w:lang w:val="tt-RU"/>
        </w:rPr>
        <w:t>.</w:t>
      </w:r>
    </w:p>
    <w:p w:rsidR="002908DC" w:rsidRDefault="000F7E67" w:rsidP="007422EF">
      <w:pPr>
        <w:widowControl w:val="0"/>
        <w:tabs>
          <w:tab w:val="left" w:pos="7965"/>
          <w:tab w:val="center" w:pos="9058"/>
        </w:tabs>
        <w:autoSpaceDE w:val="0"/>
        <w:autoSpaceDN w:val="0"/>
        <w:adjustRightInd w:val="0"/>
        <w:rPr>
          <w:rFonts w:eastAsia="Arial Unicode MS"/>
          <w:bCs/>
          <w:lang w:val="tt-RU"/>
        </w:rPr>
      </w:pPr>
      <w:r w:rsidRPr="000F7E67">
        <w:rPr>
          <w:rFonts w:eastAsia="Arial Unicode MS"/>
          <w:b/>
          <w:bCs/>
          <w:lang w:val="tt-RU"/>
        </w:rPr>
        <w:t xml:space="preserve">   Искәрмә</w:t>
      </w:r>
      <w:r w:rsidRPr="000F7E67">
        <w:rPr>
          <w:rFonts w:eastAsia="Arial Unicode MS"/>
          <w:bCs/>
          <w:lang w:val="tt-RU"/>
        </w:rPr>
        <w:t>: МБ</w:t>
      </w:r>
      <w:r w:rsidR="00E638B5">
        <w:rPr>
          <w:rFonts w:eastAsia="Arial Unicode MS"/>
          <w:bCs/>
          <w:lang w:val="tt-RU"/>
        </w:rPr>
        <w:t>Г</w:t>
      </w:r>
      <w:r w:rsidRPr="000F7E67">
        <w:rPr>
          <w:rFonts w:eastAsia="Arial Unicode MS"/>
          <w:bCs/>
          <w:lang w:val="tt-RU"/>
        </w:rPr>
        <w:t>ББУ «Кәүҗияк төп гомумбелем бирү мәктәбе»нең  педагогик киңәшмәсендә ка</w:t>
      </w:r>
      <w:r w:rsidR="002A0CA5">
        <w:rPr>
          <w:rFonts w:eastAsia="Arial Unicode MS"/>
          <w:bCs/>
          <w:lang w:val="tt-RU"/>
        </w:rPr>
        <w:t xml:space="preserve">ралган һәм директор приказы № 64, п.5.2  23.08.2016 </w:t>
      </w:r>
      <w:r w:rsidRPr="000F7E67">
        <w:rPr>
          <w:rFonts w:eastAsia="Arial Unicode MS"/>
          <w:bCs/>
          <w:lang w:val="tt-RU"/>
        </w:rPr>
        <w:t>белән расланган «О структуре, порядке разработки и утверждения рабочих программ, учебных курсов и предметов МБОУ «Кавзияковская ООШ» Сармановского муниципального района РТ»  дигән положениесе нигезендә бәйрәм көннәргә һәм каникулларга туры килгән дәрес материалларын кабатлау өчен бирелгән сәгатьләрне, охшаш темаларны берләштерү хисабына укытыла.</w:t>
      </w:r>
    </w:p>
    <w:p w:rsidR="006644DD" w:rsidRDefault="006644DD" w:rsidP="006644DD">
      <w:r w:rsidRPr="0063095D">
        <w:rPr>
          <w:b/>
          <w:color w:val="262626"/>
        </w:rPr>
        <w:t>Цели курса</w:t>
      </w:r>
      <w:r>
        <w:rPr>
          <w:b/>
          <w:color w:val="262626"/>
        </w:rPr>
        <w:t>:</w:t>
      </w:r>
      <w:r w:rsidRPr="006E7F1D">
        <w:t xml:space="preserve"> </w:t>
      </w:r>
    </w:p>
    <w:p w:rsidR="006644DD" w:rsidRPr="008C34F4" w:rsidRDefault="006644DD" w:rsidP="006644DD">
      <w:pPr>
        <w:numPr>
          <w:ilvl w:val="0"/>
          <w:numId w:val="9"/>
        </w:numPr>
        <w:tabs>
          <w:tab w:val="num" w:pos="567"/>
        </w:tabs>
        <w:spacing w:before="60"/>
        <w:ind w:left="567" w:hanging="567"/>
        <w:jc w:val="both"/>
        <w:rPr>
          <w:color w:val="0D0D0D"/>
        </w:rPr>
      </w:pPr>
      <w:r w:rsidRPr="008C34F4">
        <w:rPr>
          <w:bCs/>
          <w:color w:val="0D0D0D"/>
        </w:rPr>
        <w:t>формирование</w:t>
      </w:r>
      <w:r w:rsidRPr="008C34F4">
        <w:rPr>
          <w:color w:val="0D0D0D"/>
        </w:rPr>
        <w:t xml:space="preserve"> коммуникативных умений в говорении, чтении, </w:t>
      </w:r>
      <w:proofErr w:type="spellStart"/>
      <w:r w:rsidRPr="008C34F4">
        <w:rPr>
          <w:color w:val="0D0D0D"/>
        </w:rPr>
        <w:t>аудировании</w:t>
      </w:r>
      <w:proofErr w:type="spellEnd"/>
      <w:r w:rsidRPr="008C34F4">
        <w:rPr>
          <w:color w:val="0D0D0D"/>
        </w:rPr>
        <w:t xml:space="preserve"> (слушании), письме, необходимых для общения в семейно-бытовой и учебной сферах;</w:t>
      </w:r>
    </w:p>
    <w:p w:rsidR="006644DD" w:rsidRPr="008C34F4" w:rsidRDefault="006644DD" w:rsidP="006644DD">
      <w:pPr>
        <w:numPr>
          <w:ilvl w:val="0"/>
          <w:numId w:val="9"/>
        </w:numPr>
        <w:tabs>
          <w:tab w:val="num" w:pos="567"/>
        </w:tabs>
        <w:spacing w:before="60"/>
        <w:ind w:left="567" w:hanging="567"/>
        <w:jc w:val="both"/>
        <w:rPr>
          <w:color w:val="0D0D0D"/>
        </w:rPr>
      </w:pPr>
      <w:r w:rsidRPr="008C34F4">
        <w:rPr>
          <w:bCs/>
          <w:color w:val="0D0D0D"/>
        </w:rPr>
        <w:t>усвоение</w:t>
      </w:r>
      <w:r w:rsidRPr="008C34F4">
        <w:rPr>
          <w:color w:val="0D0D0D"/>
        </w:rPr>
        <w:t xml:space="preserve"> элементарных сведений о лексической, фонетической, грамма</w:t>
      </w:r>
      <w:r>
        <w:rPr>
          <w:color w:val="0D0D0D"/>
        </w:rPr>
        <w:t>тической системах родного (татарского</w:t>
      </w:r>
      <w:proofErr w:type="gramStart"/>
      <w:r>
        <w:rPr>
          <w:color w:val="0D0D0D"/>
        </w:rPr>
        <w:t>)я</w:t>
      </w:r>
      <w:proofErr w:type="gramEnd"/>
      <w:r>
        <w:rPr>
          <w:color w:val="0D0D0D"/>
        </w:rPr>
        <w:t>зыка</w:t>
      </w:r>
      <w:r w:rsidRPr="008C34F4">
        <w:rPr>
          <w:color w:val="0D0D0D"/>
        </w:rPr>
        <w:t>.</w:t>
      </w:r>
    </w:p>
    <w:p w:rsidR="006644DD" w:rsidRPr="008C34F4" w:rsidRDefault="006644DD" w:rsidP="006644DD">
      <w:pPr>
        <w:rPr>
          <w:color w:val="0D0D0D"/>
        </w:rPr>
      </w:pPr>
      <w:r w:rsidRPr="008C34F4">
        <w:rPr>
          <w:bCs/>
          <w:color w:val="0D0D0D"/>
        </w:rPr>
        <w:t xml:space="preserve">         формирование</w:t>
      </w:r>
      <w:r w:rsidRPr="008C34F4">
        <w:rPr>
          <w:color w:val="0D0D0D"/>
        </w:rPr>
        <w:t xml:space="preserve"> элементов </w:t>
      </w:r>
      <w:r w:rsidRPr="008C34F4">
        <w:rPr>
          <w:bCs/>
          <w:iCs/>
          <w:color w:val="0D0D0D"/>
        </w:rPr>
        <w:t>коммуникативной (речевой и языковой) и социокультурной компетентностей</w:t>
      </w:r>
      <w:r w:rsidRPr="008C34F4">
        <w:rPr>
          <w:color w:val="0D0D0D"/>
        </w:rPr>
        <w:t xml:space="preserve">. </w:t>
      </w:r>
    </w:p>
    <w:p w:rsidR="006644DD" w:rsidRPr="008C34F4" w:rsidRDefault="006644DD" w:rsidP="006644DD">
      <w:pPr>
        <w:numPr>
          <w:ilvl w:val="0"/>
          <w:numId w:val="8"/>
        </w:numPr>
        <w:rPr>
          <w:color w:val="0D0D0D"/>
        </w:rPr>
      </w:pPr>
      <w:r w:rsidRPr="008C34F4">
        <w:rPr>
          <w:color w:val="0D0D0D"/>
        </w:rPr>
        <w:lastRenderedPageBreak/>
        <w:t xml:space="preserve">познавательная </w:t>
      </w:r>
      <w:r w:rsidRPr="008C34F4">
        <w:rPr>
          <w:bCs/>
          <w:iCs/>
          <w:color w:val="0D0D0D"/>
        </w:rPr>
        <w:t>компетентность</w:t>
      </w:r>
      <w:r w:rsidRPr="008C34F4">
        <w:rPr>
          <w:color w:val="0D0D0D"/>
        </w:rPr>
        <w:t xml:space="preserve">  предполагает формирование у учащихся представлений о языке как составляющей  целостной научной  картины мира, ознакомление учащихся с основными положениями науки о языке и формирование на этой основе знаково-символического и логического мышления учащихся; формирование языковой эрудиции школьника, его интереса к языку и речевому творчеству; </w:t>
      </w:r>
    </w:p>
    <w:p w:rsidR="006644DD" w:rsidRPr="008C34F4" w:rsidRDefault="006644DD" w:rsidP="006644DD">
      <w:pPr>
        <w:ind w:left="720"/>
        <w:rPr>
          <w:color w:val="0D0D0D"/>
        </w:rPr>
      </w:pPr>
      <w:r w:rsidRPr="008C34F4">
        <w:rPr>
          <w:color w:val="0D0D0D"/>
          <w:vertAlign w:val="superscript"/>
        </w:rPr>
        <w:t xml:space="preserve"> </w:t>
      </w:r>
      <w:r w:rsidRPr="008C34F4">
        <w:rPr>
          <w:color w:val="0D0D0D"/>
        </w:rPr>
        <w:t>формирование научного представления о системе и структуре родного языка, развитие логического и абстрактного мышления,</w:t>
      </w:r>
      <w:r>
        <w:rPr>
          <w:color w:val="0D0D0D"/>
        </w:rPr>
        <w:t xml:space="preserve"> представление родного (татарского</w:t>
      </w:r>
      <w:r w:rsidRPr="008C34F4">
        <w:rPr>
          <w:color w:val="0D0D0D"/>
        </w:rPr>
        <w:t>) языка как части  окружающего мира;</w:t>
      </w:r>
    </w:p>
    <w:p w:rsidR="006644DD" w:rsidRPr="008C34F4" w:rsidRDefault="006644DD" w:rsidP="006644DD">
      <w:pPr>
        <w:numPr>
          <w:ilvl w:val="0"/>
          <w:numId w:val="8"/>
        </w:numPr>
        <w:rPr>
          <w:color w:val="0D0D0D"/>
        </w:rPr>
      </w:pPr>
      <w:r w:rsidRPr="008C34F4">
        <w:rPr>
          <w:color w:val="0D0D0D"/>
        </w:rPr>
        <w:t xml:space="preserve">социокультурная  </w:t>
      </w:r>
      <w:r w:rsidRPr="008C34F4">
        <w:rPr>
          <w:bCs/>
          <w:iCs/>
          <w:color w:val="0D0D0D"/>
        </w:rPr>
        <w:t>компетентност</w:t>
      </w:r>
      <w:r>
        <w:rPr>
          <w:color w:val="0D0D0D"/>
        </w:rPr>
        <w:t>ь  изучения татарского</w:t>
      </w:r>
      <w:r w:rsidRPr="008C34F4">
        <w:rPr>
          <w:color w:val="0D0D0D"/>
        </w:rPr>
        <w:t xml:space="preserve"> языка включает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 обеспечение условий для становления ребёнка как субъекта учебной деятельности.</w:t>
      </w:r>
    </w:p>
    <w:p w:rsidR="006644DD" w:rsidRPr="008C34F4" w:rsidRDefault="006644DD" w:rsidP="006644DD">
      <w:pPr>
        <w:ind w:firstLine="708"/>
        <w:rPr>
          <w:color w:val="0D0D0D"/>
        </w:rPr>
      </w:pPr>
      <w:r w:rsidRPr="008C34F4">
        <w:rPr>
          <w:color w:val="0D0D0D"/>
        </w:rPr>
        <w:t>Программа «Перспективная начальная школа» сделала упор на формирование универсальных учебных действий, на использование приобретенных знаний и умений в практической деятельности и в повседневной жизни.</w:t>
      </w:r>
    </w:p>
    <w:p w:rsidR="006644DD" w:rsidRPr="008C34F4" w:rsidRDefault="006644DD" w:rsidP="006644DD">
      <w:pPr>
        <w:ind w:firstLine="567"/>
        <w:rPr>
          <w:color w:val="0D0D0D"/>
        </w:rPr>
      </w:pPr>
      <w:r w:rsidRPr="008C34F4">
        <w:rPr>
          <w:b/>
          <w:color w:val="0D0D0D"/>
        </w:rPr>
        <w:t>Задач</w:t>
      </w:r>
      <w:r w:rsidRPr="008C34F4">
        <w:rPr>
          <w:color w:val="0D0D0D"/>
        </w:rPr>
        <w:t>:</w:t>
      </w:r>
    </w:p>
    <w:p w:rsidR="006644DD" w:rsidRPr="008C34F4" w:rsidRDefault="006644DD" w:rsidP="006644DD">
      <w:pPr>
        <w:numPr>
          <w:ilvl w:val="0"/>
          <w:numId w:val="7"/>
        </w:numPr>
        <w:rPr>
          <w:color w:val="0D0D0D"/>
        </w:rPr>
      </w:pPr>
      <w:r w:rsidRPr="008C34F4">
        <w:rPr>
          <w:color w:val="0D0D0D"/>
        </w:rPr>
        <w:t xml:space="preserve"> развитие  речи, мышления, воображения школьников, умения выбирать средства языка в соответствии с целями, задачами и условиями общения;</w:t>
      </w:r>
    </w:p>
    <w:p w:rsidR="006644DD" w:rsidRPr="008C34F4" w:rsidRDefault="006644DD" w:rsidP="006644DD">
      <w:pPr>
        <w:numPr>
          <w:ilvl w:val="0"/>
          <w:numId w:val="7"/>
        </w:numPr>
        <w:rPr>
          <w:color w:val="0D0D0D"/>
        </w:rPr>
      </w:pPr>
      <w:r w:rsidRPr="008C34F4">
        <w:rPr>
          <w:color w:val="0D0D0D"/>
        </w:rPr>
        <w:t>освоение  первоначальных знаний о лексик</w:t>
      </w:r>
      <w:r>
        <w:rPr>
          <w:color w:val="0D0D0D"/>
        </w:rPr>
        <w:t>е, фонетике, грамматике татарского</w:t>
      </w:r>
      <w:r w:rsidRPr="008C34F4">
        <w:rPr>
          <w:color w:val="0D0D0D"/>
        </w:rPr>
        <w:t xml:space="preserve"> языка;</w:t>
      </w:r>
    </w:p>
    <w:p w:rsidR="006644DD" w:rsidRPr="008C34F4" w:rsidRDefault="006644DD" w:rsidP="006644DD">
      <w:pPr>
        <w:numPr>
          <w:ilvl w:val="0"/>
          <w:numId w:val="7"/>
        </w:numPr>
        <w:rPr>
          <w:color w:val="0D0D0D"/>
        </w:rPr>
      </w:pPr>
      <w:r w:rsidRPr="008C34F4">
        <w:rPr>
          <w:color w:val="0D0D0D"/>
        </w:rPr>
        <w:t>овладение  умениями правильно писать и читать, участвовать в диалоге, составлять несложные монологические высказывания и письменные тексты-описания и повествования небольшого объема;</w:t>
      </w:r>
    </w:p>
    <w:p w:rsidR="006644DD" w:rsidRPr="008C34F4" w:rsidRDefault="006644DD" w:rsidP="006644DD">
      <w:pPr>
        <w:numPr>
          <w:ilvl w:val="0"/>
          <w:numId w:val="7"/>
        </w:numPr>
        <w:rPr>
          <w:color w:val="0D0D0D"/>
        </w:rPr>
      </w:pPr>
      <w:r w:rsidRPr="008C34F4">
        <w:rPr>
          <w:color w:val="0D0D0D"/>
        </w:rPr>
        <w:t>воспитание  позитивного эмоционально-</w:t>
      </w:r>
      <w:r>
        <w:rPr>
          <w:color w:val="0D0D0D"/>
        </w:rPr>
        <w:t>ценностного отношения к родному (татарскому)</w:t>
      </w:r>
      <w:r w:rsidRPr="008C34F4">
        <w:rPr>
          <w:color w:val="0D0D0D"/>
        </w:rPr>
        <w:t xml:space="preserve">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6644DD" w:rsidRPr="008C34F4" w:rsidRDefault="006644DD" w:rsidP="006644DD">
      <w:pPr>
        <w:numPr>
          <w:ilvl w:val="0"/>
          <w:numId w:val="7"/>
        </w:numPr>
        <w:rPr>
          <w:color w:val="0D0D0D"/>
        </w:rPr>
      </w:pPr>
      <w:r w:rsidRPr="008C34F4">
        <w:rPr>
          <w:color w:val="0D0D0D"/>
        </w:rPr>
        <w:t xml:space="preserve"> овладение  способами  орфографического  действия;</w:t>
      </w:r>
    </w:p>
    <w:p w:rsidR="006644DD" w:rsidRPr="008C34F4" w:rsidRDefault="006644DD" w:rsidP="006644DD">
      <w:pPr>
        <w:numPr>
          <w:ilvl w:val="0"/>
          <w:numId w:val="7"/>
        </w:numPr>
        <w:rPr>
          <w:color w:val="0D0D0D"/>
        </w:rPr>
      </w:pPr>
      <w:r w:rsidRPr="008C34F4">
        <w:rPr>
          <w:color w:val="0D0D0D"/>
          <w:vertAlign w:val="superscript"/>
        </w:rPr>
        <w:t xml:space="preserve"> </w:t>
      </w:r>
      <w:r w:rsidRPr="008C34F4">
        <w:rPr>
          <w:color w:val="0D0D0D"/>
        </w:rPr>
        <w:t>развитие умений вычленять и характеризовать языковую единицу изучаемого уровня (звук, часть слова (морфема), слово, предложение), а также их классифицировать и сравнивать;</w:t>
      </w:r>
    </w:p>
    <w:p w:rsidR="006644DD" w:rsidRPr="008C34F4" w:rsidRDefault="006644DD" w:rsidP="006644DD">
      <w:pPr>
        <w:numPr>
          <w:ilvl w:val="0"/>
          <w:numId w:val="7"/>
        </w:numPr>
        <w:rPr>
          <w:color w:val="0D0D0D"/>
        </w:rPr>
      </w:pPr>
      <w:r w:rsidRPr="008C34F4">
        <w:rPr>
          <w:color w:val="0D0D0D"/>
        </w:rPr>
        <w:t xml:space="preserve"> формирование  учебной  деятельности  учащихся; </w:t>
      </w:r>
    </w:p>
    <w:p w:rsidR="002908DC" w:rsidRPr="000E35F6" w:rsidRDefault="006644DD" w:rsidP="005405C5">
      <w:pPr>
        <w:pStyle w:val="af0"/>
        <w:numPr>
          <w:ilvl w:val="0"/>
          <w:numId w:val="7"/>
        </w:numPr>
        <w:autoSpaceDE w:val="0"/>
        <w:autoSpaceDN w:val="0"/>
        <w:adjustRightInd w:val="0"/>
        <w:spacing w:after="0" w:line="240" w:lineRule="auto"/>
        <w:rPr>
          <w:rFonts w:ascii="Times New Roman" w:hAnsi="Times New Roman"/>
          <w:iCs/>
          <w:color w:val="0D0D0D"/>
          <w:sz w:val="24"/>
          <w:szCs w:val="24"/>
        </w:rPr>
      </w:pPr>
      <w:r w:rsidRPr="008C34F4">
        <w:rPr>
          <w:rFonts w:ascii="Times New Roman" w:hAnsi="Times New Roman"/>
          <w:color w:val="0D0D0D"/>
          <w:sz w:val="24"/>
          <w:szCs w:val="24"/>
        </w:rPr>
        <w:t xml:space="preserve">формирование умений работать сразу с несколькими источниками информации, включая    словари разного типа </w:t>
      </w:r>
      <w:proofErr w:type="gramStart"/>
      <w:r w:rsidRPr="008C34F4">
        <w:rPr>
          <w:rFonts w:ascii="Times New Roman" w:hAnsi="Times New Roman"/>
          <w:color w:val="0D0D0D"/>
          <w:sz w:val="24"/>
          <w:szCs w:val="24"/>
        </w:rPr>
        <w:t xml:space="preserve">( </w:t>
      </w:r>
      <w:proofErr w:type="gramEnd"/>
      <w:r w:rsidRPr="008C34F4">
        <w:rPr>
          <w:rFonts w:ascii="Times New Roman" w:hAnsi="Times New Roman"/>
          <w:color w:val="0D0D0D"/>
          <w:sz w:val="24"/>
          <w:szCs w:val="24"/>
        </w:rPr>
        <w:t xml:space="preserve">орфоэпического, обратного ( он включен в корпус УМК)). </w:t>
      </w:r>
    </w:p>
    <w:p w:rsidR="00281906" w:rsidRPr="00BA3FA5" w:rsidRDefault="00BA3FA5" w:rsidP="005405C5">
      <w:pPr>
        <w:rPr>
          <w:rFonts w:eastAsia="Arial Unicode MS"/>
          <w:b/>
          <w:lang w:val="tt-RU"/>
        </w:rPr>
      </w:pPr>
      <w:r w:rsidRPr="00BA3FA5">
        <w:rPr>
          <w:rFonts w:eastAsia="Arial Unicode MS"/>
          <w:b/>
          <w:lang w:val="tt-RU"/>
        </w:rPr>
        <w:t>Татар т</w:t>
      </w:r>
      <w:r w:rsidR="002908DC">
        <w:rPr>
          <w:rFonts w:eastAsia="Arial Unicode MS"/>
          <w:b/>
          <w:lang w:val="tt-RU"/>
        </w:rPr>
        <w:t>еленә өйрәтүнең   максатлары :</w:t>
      </w:r>
    </w:p>
    <w:p w:rsidR="002908DC" w:rsidRPr="00BA3FA5" w:rsidRDefault="00BA3FA5" w:rsidP="002908DC">
      <w:pPr>
        <w:ind w:firstLine="540"/>
        <w:rPr>
          <w:rFonts w:eastAsia="Arial Unicode MS"/>
          <w:lang w:val="tt-RU"/>
        </w:rPr>
      </w:pPr>
      <w:r w:rsidRPr="00BA3FA5">
        <w:rPr>
          <w:rFonts w:eastAsia="Arial Unicode MS"/>
          <w:lang w:val="tt-RU"/>
        </w:rPr>
        <w:t>-</w:t>
      </w:r>
      <w:r w:rsidRPr="00BA3FA5">
        <w:rPr>
          <w:rFonts w:eastAsia="Arial Unicode MS"/>
          <w:lang w:val="tt-RU"/>
        </w:rPr>
        <w:tab/>
        <w:t>укучыларда ана телен өйрәнүгә кызыксыну, омтылыш, эзләнергә теләк уяту;</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 xml:space="preserve">үз милләтеңә, телеңә мәхәббәт тәрбияләу кебек уңай сыйфатлар булдыру. </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 xml:space="preserve">балаларга татар теленеӊ төрле булекләре буенча белем биру: </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 xml:space="preserve">фонетика, орфоэпия, лексикага караган белемнәрне тирәнәйтү; </w:t>
      </w:r>
    </w:p>
    <w:p w:rsid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телебезнең грамматикасы, орфографиясе, пунктуациясе б</w:t>
      </w:r>
      <w:r w:rsidR="002908DC">
        <w:rPr>
          <w:rFonts w:eastAsia="Arial Unicode MS"/>
          <w:lang w:val="tt-RU"/>
        </w:rPr>
        <w:t>уенча кунекмәләр булдыра башлау</w:t>
      </w:r>
    </w:p>
    <w:p w:rsidR="002908DC" w:rsidRPr="00BA3FA5" w:rsidRDefault="002908DC" w:rsidP="002908DC">
      <w:pPr>
        <w:rPr>
          <w:rFonts w:eastAsia="Arial Unicode MS"/>
          <w:lang w:val="tt-RU"/>
        </w:rPr>
      </w:pPr>
      <w:r w:rsidRPr="002908DC">
        <w:rPr>
          <w:rFonts w:eastAsia="Arial Unicode MS"/>
          <w:b/>
          <w:lang w:val="tt-RU"/>
        </w:rPr>
        <w:t xml:space="preserve">Бурычлары </w:t>
      </w:r>
      <w:r w:rsidRPr="002908DC">
        <w:rPr>
          <w:rFonts w:eastAsia="Arial Unicode MS"/>
          <w:lang w:val="tt-RU"/>
        </w:rPr>
        <w:t>:</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-сүз, сүзләрдән сүзтезмәләр hәм җөмләләр төзергә өйрәтү;</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җөмлә ахырында тиешле тыныш билгеләрен кую;</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 xml:space="preserve"> укучыларда дерес уку hәм язу кунекмәләре булдыру;</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 xml:space="preserve">фикер йөртү турындагы кечкенә текстлар  төзергә өйрәтү. </w:t>
      </w:r>
    </w:p>
    <w:p w:rsidR="00BA3FA5" w:rsidRPr="00BA3FA5" w:rsidRDefault="00BA3FA5" w:rsidP="00BA3FA5">
      <w:pPr>
        <w:ind w:firstLine="540"/>
        <w:rPr>
          <w:rFonts w:eastAsia="Arial Unicode MS"/>
          <w:lang w:val="tt-RU"/>
        </w:rPr>
      </w:pPr>
      <w:r w:rsidRPr="00BA3FA5">
        <w:rPr>
          <w:rFonts w:eastAsia="Arial Unicode MS"/>
          <w:lang w:val="tt-RU"/>
        </w:rPr>
        <w:t>-</w:t>
      </w:r>
      <w:r w:rsidRPr="00BA3FA5">
        <w:rPr>
          <w:rFonts w:eastAsia="Arial Unicode MS"/>
          <w:lang w:val="tt-RU"/>
        </w:rPr>
        <w:tab/>
        <w:t xml:space="preserve">телдән hәм язма сөйләм осталыгы hәм кунекмәләре булдыру. </w:t>
      </w:r>
    </w:p>
    <w:p w:rsidR="002908DC" w:rsidRDefault="00BA3FA5" w:rsidP="007422EF">
      <w:pPr>
        <w:ind w:firstLine="540"/>
        <w:rPr>
          <w:rFonts w:eastAsia="Arial Unicode MS"/>
          <w:lang w:val="tt-RU"/>
        </w:rPr>
      </w:pPr>
      <w:r w:rsidRPr="00BA3FA5">
        <w:rPr>
          <w:rFonts w:eastAsia="Arial Unicode MS"/>
          <w:lang w:val="tt-RU"/>
        </w:rPr>
        <w:lastRenderedPageBreak/>
        <w:t>-</w:t>
      </w:r>
      <w:r w:rsidRPr="00BA3FA5">
        <w:rPr>
          <w:rFonts w:eastAsia="Arial Unicode MS"/>
          <w:lang w:val="tt-RU"/>
        </w:rPr>
        <w:tab/>
        <w:t xml:space="preserve"> укучыларда татар мәдәниятенә караган мәгълүматлылыкны үстерү</w:t>
      </w:r>
    </w:p>
    <w:p w:rsidR="006644DD" w:rsidRPr="00201E1F" w:rsidRDefault="006644DD" w:rsidP="000E35F6">
      <w:pPr>
        <w:pStyle w:val="af0"/>
        <w:spacing w:after="0" w:line="240" w:lineRule="auto"/>
        <w:jc w:val="both"/>
        <w:rPr>
          <w:rFonts w:ascii="Times New Roman" w:hAnsi="Times New Roman"/>
          <w:b/>
          <w:color w:val="262626"/>
          <w:sz w:val="28"/>
          <w:szCs w:val="28"/>
          <w:lang w:val="tt-RU"/>
        </w:rPr>
      </w:pPr>
      <w:r w:rsidRPr="00201E1F">
        <w:rPr>
          <w:rFonts w:ascii="Times New Roman" w:hAnsi="Times New Roman"/>
          <w:b/>
          <w:color w:val="262626"/>
          <w:sz w:val="28"/>
          <w:szCs w:val="28"/>
          <w:lang w:val="tt-RU"/>
        </w:rPr>
        <w:t>Планируемые результаты освоения предмета:</w:t>
      </w:r>
    </w:p>
    <w:p w:rsidR="006644DD" w:rsidRPr="00A171A3" w:rsidRDefault="006644DD" w:rsidP="000E35F6">
      <w:pPr>
        <w:tabs>
          <w:tab w:val="left" w:pos="567"/>
          <w:tab w:val="left" w:pos="709"/>
          <w:tab w:val="left" w:pos="851"/>
        </w:tabs>
        <w:ind w:right="20"/>
        <w:rPr>
          <w:b/>
          <w:bCs/>
          <w:i/>
          <w:iCs/>
          <w:spacing w:val="1"/>
        </w:rPr>
      </w:pPr>
      <w:bookmarkStart w:id="0" w:name="bookmark46"/>
      <w:r w:rsidRPr="00A171A3">
        <w:rPr>
          <w:b/>
          <w:i/>
          <w:color w:val="000000"/>
          <w:spacing w:val="1"/>
          <w:shd w:val="clear" w:color="auto" w:fill="FFFFFF"/>
        </w:rPr>
        <w:t>Личностные результаты</w:t>
      </w:r>
      <w:bookmarkEnd w:id="0"/>
    </w:p>
    <w:p w:rsidR="006644DD" w:rsidRPr="00A171A3" w:rsidRDefault="006644DD" w:rsidP="006644DD">
      <w:pPr>
        <w:tabs>
          <w:tab w:val="left" w:pos="567"/>
          <w:tab w:val="left" w:pos="709"/>
          <w:tab w:val="left" w:pos="851"/>
        </w:tabs>
        <w:ind w:right="20"/>
        <w:jc w:val="both"/>
        <w:rPr>
          <w:i/>
        </w:rPr>
      </w:pPr>
      <w:proofErr w:type="gramStart"/>
      <w:r w:rsidRPr="00A171A3">
        <w:rPr>
          <w:i/>
          <w:color w:val="000000"/>
        </w:rPr>
        <w:t>Обучающийся</w:t>
      </w:r>
      <w:proofErr w:type="gramEnd"/>
      <w:r w:rsidRPr="00A171A3">
        <w:rPr>
          <w:i/>
          <w:color w:val="000000"/>
        </w:rPr>
        <w:t xml:space="preserve"> получит возможность для формирования сле</w:t>
      </w:r>
      <w:r w:rsidRPr="00A171A3">
        <w:rPr>
          <w:i/>
          <w:color w:val="000000"/>
        </w:rPr>
        <w:softHyphen/>
        <w:t>дующих личностных УУД:</w:t>
      </w:r>
    </w:p>
    <w:p w:rsidR="006644DD" w:rsidRPr="00A171A3" w:rsidRDefault="006644DD" w:rsidP="006644DD">
      <w:pPr>
        <w:jc w:val="both"/>
      </w:pPr>
      <w:bookmarkStart w:id="1" w:name="bookmark48"/>
      <w:r w:rsidRPr="00A171A3">
        <w:rPr>
          <w:iCs/>
        </w:rPr>
        <w:t xml:space="preserve">- формирование умения школьников ориентироваться в социальных ролях и межличностных отношениях </w:t>
      </w:r>
      <w:r w:rsidRPr="00A171A3">
        <w:t>(умения владеть важнейшими коммуникативными основами, регулирующими общение детей и взрослых; а также детей между собой) осуществляется с помощью системы заданий в линии.</w:t>
      </w:r>
    </w:p>
    <w:p w:rsidR="006644DD" w:rsidRPr="00A171A3" w:rsidRDefault="006644DD" w:rsidP="006644DD">
      <w:pPr>
        <w:jc w:val="both"/>
      </w:pPr>
      <w:proofErr w:type="gramStart"/>
      <w:r w:rsidRPr="00A171A3">
        <w:rPr>
          <w:iCs/>
        </w:rPr>
        <w:t>- формирование ценностно-смысловой ориентации</w:t>
      </w:r>
      <w:r w:rsidRPr="00A171A3">
        <w:t xml:space="preserve"> (наблюдательности, способности любить и ценить окружающий мир, открывать для себя новое, удивительное  в привычном и обычном) осуществляется на базе текстов и заданий, при обсуждении которых в методическом аппарате, наряду с анализом их языковых  и структурных особенностей (описание, повествование, научный или научно-популярный текст, главная мысль и главное переживание), затрагиваются нравственно-этические и экологические проблемы.</w:t>
      </w:r>
      <w:proofErr w:type="gramEnd"/>
    </w:p>
    <w:p w:rsidR="006644DD" w:rsidRPr="00A171A3" w:rsidRDefault="006644DD" w:rsidP="006644DD">
      <w:pPr>
        <w:jc w:val="both"/>
        <w:rPr>
          <w:iCs/>
        </w:rPr>
      </w:pPr>
      <w:r w:rsidRPr="00A171A3">
        <w:rPr>
          <w:iCs/>
        </w:rPr>
        <w:t xml:space="preserve">- формирование базовых эстетических ценностей </w:t>
      </w:r>
      <w:r w:rsidRPr="00A171A3">
        <w:t>(эстетических переживаний, эстетического вкуса, представления о красоте и целостности окружающего мира) построено на основе  анализа литературных текстов, а также на основе заданий, входящих в линию работы с живописными произведениями</w:t>
      </w:r>
      <w:r w:rsidRPr="00A171A3">
        <w:rPr>
          <w:iCs/>
        </w:rPr>
        <w:tab/>
        <w:t>- формирование опыта нравственных и эстетических переживани</w:t>
      </w:r>
      <w:proofErr w:type="gramStart"/>
      <w:r w:rsidRPr="00A171A3">
        <w:rPr>
          <w:iCs/>
        </w:rPr>
        <w:t>й</w:t>
      </w:r>
      <w:r w:rsidRPr="00A171A3">
        <w:t>(</w:t>
      </w:r>
      <w:proofErr w:type="gramEnd"/>
      <w:r w:rsidRPr="00A171A3">
        <w:t>опыта примерок: способности каждый раз все ситуации этического и эстетического характера примерять на себя) осуществляется с помощью в</w:t>
      </w:r>
      <w:r w:rsidRPr="00A171A3">
        <w:rPr>
          <w:bCs/>
        </w:rPr>
        <w:t>опросов и заданий, цель которых</w:t>
      </w:r>
      <w:r w:rsidRPr="00A171A3">
        <w:t xml:space="preserve">– </w:t>
      </w:r>
      <w:proofErr w:type="gramStart"/>
      <w:r w:rsidRPr="00A171A3">
        <w:rPr>
          <w:bCs/>
        </w:rPr>
        <w:t>оп</w:t>
      </w:r>
      <w:proofErr w:type="gramEnd"/>
      <w:r w:rsidRPr="00A171A3">
        <w:rPr>
          <w:bCs/>
        </w:rPr>
        <w:t xml:space="preserve">ереться на </w:t>
      </w:r>
      <w:r w:rsidRPr="00A171A3">
        <w:rPr>
          <w:iCs/>
        </w:rPr>
        <w:t>социальный и личностный опыт ребёнка.</w:t>
      </w:r>
      <w:r w:rsidRPr="00A171A3">
        <w:rPr>
          <w:iCs/>
        </w:rPr>
        <w:tab/>
      </w:r>
    </w:p>
    <w:p w:rsidR="006644DD" w:rsidRPr="00A171A3" w:rsidRDefault="006644DD" w:rsidP="006644DD">
      <w:pPr>
        <w:shd w:val="clear" w:color="auto" w:fill="FFFFFF"/>
        <w:tabs>
          <w:tab w:val="left" w:pos="9781"/>
        </w:tabs>
        <w:ind w:right="-1"/>
        <w:jc w:val="both"/>
      </w:pPr>
      <w:proofErr w:type="gramStart"/>
      <w:r w:rsidRPr="00A171A3">
        <w:rPr>
          <w:iCs/>
        </w:rPr>
        <w:t>Обучающие получат возможность для формирования:</w:t>
      </w:r>
      <w:proofErr w:type="gramEnd"/>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выраженной устойчивой учебно-познавательной мо</w:t>
      </w:r>
      <w:r w:rsidRPr="00A171A3">
        <w:rPr>
          <w:iCs/>
        </w:rPr>
        <w:softHyphen/>
        <w:t>тивации учения;</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устойчивого учебно-познавательного интереса к новым общим способам решения задач;</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компетентности в реализации основ гражданской идентичности в поступках и деятельности;</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6644DD" w:rsidRPr="00A171A3" w:rsidRDefault="006644DD" w:rsidP="006644DD">
      <w:pPr>
        <w:tabs>
          <w:tab w:val="left" w:pos="567"/>
          <w:tab w:val="left" w:pos="709"/>
          <w:tab w:val="left" w:pos="851"/>
        </w:tabs>
        <w:spacing w:after="44"/>
        <w:ind w:right="20"/>
        <w:jc w:val="center"/>
        <w:rPr>
          <w:b/>
          <w:bCs/>
          <w:i/>
          <w:iCs/>
          <w:spacing w:val="1"/>
        </w:rPr>
      </w:pPr>
      <w:proofErr w:type="spellStart"/>
      <w:r w:rsidRPr="00A171A3">
        <w:rPr>
          <w:b/>
          <w:color w:val="000000"/>
          <w:spacing w:val="1"/>
          <w:shd w:val="clear" w:color="auto" w:fill="FFFFFF"/>
        </w:rPr>
        <w:t>Метапредметные</w:t>
      </w:r>
      <w:proofErr w:type="spellEnd"/>
      <w:r w:rsidRPr="00A171A3">
        <w:rPr>
          <w:b/>
          <w:color w:val="000000"/>
          <w:spacing w:val="1"/>
          <w:shd w:val="clear" w:color="auto" w:fill="FFFFFF"/>
        </w:rPr>
        <w:t xml:space="preserve"> результаты</w:t>
      </w:r>
      <w:bookmarkEnd w:id="1"/>
    </w:p>
    <w:p w:rsidR="006644DD" w:rsidRPr="00A171A3" w:rsidRDefault="006644DD" w:rsidP="006644DD">
      <w:pPr>
        <w:tabs>
          <w:tab w:val="left" w:pos="567"/>
          <w:tab w:val="left" w:pos="709"/>
          <w:tab w:val="left" w:pos="851"/>
        </w:tabs>
        <w:ind w:right="20"/>
        <w:jc w:val="both"/>
        <w:rPr>
          <w:b/>
          <w:i/>
        </w:rPr>
      </w:pPr>
      <w:proofErr w:type="gramStart"/>
      <w:r w:rsidRPr="00A171A3">
        <w:rPr>
          <w:i/>
          <w:color w:val="000000"/>
        </w:rPr>
        <w:t>Обучающийся</w:t>
      </w:r>
      <w:proofErr w:type="gramEnd"/>
      <w:r w:rsidRPr="00A171A3">
        <w:rPr>
          <w:i/>
          <w:color w:val="000000"/>
        </w:rPr>
        <w:t xml:space="preserve"> получит возможность для формирования сле</w:t>
      </w:r>
      <w:r w:rsidRPr="00A171A3">
        <w:rPr>
          <w:i/>
          <w:color w:val="000000"/>
        </w:rPr>
        <w:softHyphen/>
        <w:t xml:space="preserve">дующих </w:t>
      </w:r>
      <w:r w:rsidRPr="00A171A3">
        <w:rPr>
          <w:b/>
          <w:i/>
          <w:color w:val="000000"/>
        </w:rPr>
        <w:t>регулятивных УУД:</w:t>
      </w:r>
    </w:p>
    <w:p w:rsidR="006644DD" w:rsidRPr="00A171A3" w:rsidRDefault="006644DD" w:rsidP="006644DD">
      <w:pPr>
        <w:jc w:val="both"/>
        <w:rPr>
          <w:iCs/>
        </w:rPr>
      </w:pPr>
      <w:r w:rsidRPr="00A171A3">
        <w:rPr>
          <w:iCs/>
        </w:rPr>
        <w:t>-контроль и самоконтроль учебных действий</w:t>
      </w:r>
    </w:p>
    <w:p w:rsidR="006644DD" w:rsidRPr="00A171A3" w:rsidRDefault="006644DD" w:rsidP="006644DD">
      <w:pPr>
        <w:jc w:val="both"/>
      </w:pPr>
      <w:r w:rsidRPr="00A171A3">
        <w:rPr>
          <w:iCs/>
        </w:rPr>
        <w:t xml:space="preserve"> - </w:t>
      </w:r>
      <w:r w:rsidRPr="00A171A3">
        <w:t xml:space="preserve">осуществлять самоконтроль и контроль полученного результата. </w:t>
      </w:r>
    </w:p>
    <w:p w:rsidR="006644DD" w:rsidRPr="00A171A3" w:rsidRDefault="006644DD" w:rsidP="006644DD">
      <w:pPr>
        <w:shd w:val="clear" w:color="auto" w:fill="FFFFFF"/>
        <w:tabs>
          <w:tab w:val="left" w:pos="9781"/>
        </w:tabs>
        <w:jc w:val="both"/>
      </w:pPr>
      <w:proofErr w:type="gramStart"/>
      <w:r w:rsidRPr="00A171A3">
        <w:rPr>
          <w:iCs/>
        </w:rPr>
        <w:t>Обучающие</w:t>
      </w:r>
      <w:proofErr w:type="gramEnd"/>
      <w:r w:rsidRPr="00A171A3">
        <w:rPr>
          <w:iCs/>
        </w:rPr>
        <w:t xml:space="preserve"> получат возможность научиться:</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hanging="284"/>
        <w:jc w:val="both"/>
      </w:pPr>
      <w:r w:rsidRPr="00A171A3">
        <w:rPr>
          <w:iCs/>
        </w:rPr>
        <w:t>в сотрудничестве с учителем ставить новые учебные задачи;</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hanging="284"/>
        <w:jc w:val="both"/>
      </w:pPr>
      <w:r w:rsidRPr="00A171A3">
        <w:rPr>
          <w:iCs/>
        </w:rPr>
        <w:t xml:space="preserve">преобразовывать практическую задачу </w:t>
      </w:r>
      <w:proofErr w:type="gramStart"/>
      <w:r w:rsidRPr="00A171A3">
        <w:rPr>
          <w:iCs/>
        </w:rPr>
        <w:t>в</w:t>
      </w:r>
      <w:proofErr w:type="gramEnd"/>
      <w:r w:rsidRPr="00A171A3">
        <w:rPr>
          <w:iCs/>
        </w:rPr>
        <w:t xml:space="preserve"> познавательную;</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hanging="284"/>
        <w:jc w:val="both"/>
      </w:pPr>
      <w:r w:rsidRPr="00A171A3">
        <w:rPr>
          <w:iCs/>
        </w:rPr>
        <w:t>проявлять познавательную инициативу в учебном сотрудничестве;</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hanging="284"/>
        <w:jc w:val="both"/>
      </w:pPr>
      <w:r w:rsidRPr="00A171A3">
        <w:rPr>
          <w:iCs/>
        </w:rPr>
        <w:t>самостоятельно учитывать выделенные учителем ориентиры действия в новом учебном материале;</w:t>
      </w:r>
    </w:p>
    <w:p w:rsidR="006644DD" w:rsidRPr="00A171A3" w:rsidRDefault="006644DD" w:rsidP="006644DD">
      <w:pPr>
        <w:tabs>
          <w:tab w:val="left" w:pos="567"/>
          <w:tab w:val="left" w:pos="709"/>
          <w:tab w:val="left" w:pos="851"/>
        </w:tabs>
        <w:ind w:right="20"/>
        <w:jc w:val="both"/>
      </w:pPr>
      <w:proofErr w:type="gramStart"/>
      <w:r w:rsidRPr="00A171A3">
        <w:rPr>
          <w:color w:val="000000"/>
        </w:rPr>
        <w:t>Обучающийся</w:t>
      </w:r>
      <w:proofErr w:type="gramEnd"/>
      <w:r w:rsidRPr="00A171A3">
        <w:rPr>
          <w:color w:val="000000"/>
        </w:rPr>
        <w:t xml:space="preserve"> получит возможность для формирования следующих </w:t>
      </w:r>
      <w:r w:rsidRPr="00A171A3">
        <w:rPr>
          <w:b/>
          <w:i/>
          <w:color w:val="000000"/>
        </w:rPr>
        <w:t>познавательных УУД</w:t>
      </w:r>
      <w:r w:rsidRPr="00A171A3">
        <w:rPr>
          <w:color w:val="000000"/>
        </w:rPr>
        <w:t>:</w:t>
      </w:r>
    </w:p>
    <w:p w:rsidR="006644DD" w:rsidRPr="00A171A3" w:rsidRDefault="006644DD" w:rsidP="006644DD">
      <w:pPr>
        <w:tabs>
          <w:tab w:val="left" w:pos="360"/>
        </w:tabs>
        <w:jc w:val="both"/>
      </w:pPr>
      <w:r w:rsidRPr="00A171A3">
        <w:t xml:space="preserve">- свободно ориентироваться в корпусе учебных словарей, быстро находить  нужную словарную статью; </w:t>
      </w:r>
    </w:p>
    <w:p w:rsidR="006644DD" w:rsidRPr="00A171A3" w:rsidRDefault="006644DD" w:rsidP="006644DD">
      <w:pPr>
        <w:tabs>
          <w:tab w:val="left" w:pos="360"/>
        </w:tabs>
        <w:jc w:val="both"/>
      </w:pPr>
      <w:r w:rsidRPr="00A171A3">
        <w:t>- свободно ориентироваться в учебной книге: уметь читать язык условных обозначений;</w:t>
      </w:r>
    </w:p>
    <w:p w:rsidR="006644DD" w:rsidRPr="00A171A3" w:rsidRDefault="006644DD" w:rsidP="006644DD">
      <w:pPr>
        <w:tabs>
          <w:tab w:val="left" w:pos="360"/>
        </w:tabs>
        <w:jc w:val="both"/>
      </w:pPr>
      <w:r w:rsidRPr="00A171A3">
        <w:t xml:space="preserve"> -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 </w:t>
      </w:r>
    </w:p>
    <w:p w:rsidR="006644DD" w:rsidRPr="00A171A3" w:rsidRDefault="006644DD" w:rsidP="006644DD">
      <w:pPr>
        <w:tabs>
          <w:tab w:val="left" w:pos="360"/>
        </w:tabs>
        <w:jc w:val="both"/>
      </w:pPr>
      <w:r w:rsidRPr="00A171A3">
        <w:t xml:space="preserve">-находить в специально выделенных разделах  нужную информацию; </w:t>
      </w:r>
    </w:p>
    <w:p w:rsidR="006644DD" w:rsidRPr="00A171A3" w:rsidRDefault="006644DD" w:rsidP="006644DD">
      <w:pPr>
        <w:shd w:val="clear" w:color="auto" w:fill="FFFFFF"/>
        <w:tabs>
          <w:tab w:val="left" w:pos="562"/>
          <w:tab w:val="left" w:pos="9781"/>
        </w:tabs>
        <w:ind w:right="-1"/>
        <w:jc w:val="both"/>
      </w:pPr>
      <w:r w:rsidRPr="00A171A3">
        <w:lastRenderedPageBreak/>
        <w:t xml:space="preserve">-работать с текстом (на уроках развития речи): выделять в нем тему и основную мысль (идею, переживание); </w:t>
      </w:r>
      <w:r w:rsidRPr="00A171A3">
        <w:tab/>
      </w:r>
    </w:p>
    <w:p w:rsidR="006644DD" w:rsidRPr="00A171A3" w:rsidRDefault="006644DD" w:rsidP="006644DD">
      <w:pPr>
        <w:shd w:val="clear" w:color="auto" w:fill="FFFFFF"/>
        <w:tabs>
          <w:tab w:val="left" w:pos="562"/>
          <w:tab w:val="left" w:pos="9781"/>
        </w:tabs>
        <w:ind w:right="-1"/>
        <w:jc w:val="both"/>
      </w:pPr>
      <w:proofErr w:type="gramStart"/>
      <w:r w:rsidRPr="00A171A3">
        <w:rPr>
          <w:iCs/>
        </w:rPr>
        <w:t>Обучающиеся</w:t>
      </w:r>
      <w:proofErr w:type="gramEnd"/>
      <w:r w:rsidRPr="00A171A3">
        <w:rPr>
          <w:iCs/>
        </w:rPr>
        <w:t xml:space="preserve"> получат возможность научиться:</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записывать, фиксировать информацию об окружаю</w:t>
      </w:r>
      <w:r w:rsidRPr="00A171A3">
        <w:rPr>
          <w:iCs/>
        </w:rPr>
        <w:softHyphen/>
        <w:t>щем мире с помощью инструментов ИКТ;</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создавать и преобразовывать модели и схемы для решения задач;</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осознанно и произвольно строить сообщения в устной и письменной форме;</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осуществлять выбор наиболее эффективных способов решения задач в зависимости от конкретных условий;</w:t>
      </w:r>
    </w:p>
    <w:p w:rsidR="006644DD"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осуществлять синтез как составление целого из частей, самостоятельно достраивая и восполняя недостающие компоненты;</w:t>
      </w:r>
    </w:p>
    <w:p w:rsidR="006644DD" w:rsidRPr="00A171A3" w:rsidRDefault="006644DD" w:rsidP="006644DD">
      <w:pPr>
        <w:jc w:val="both"/>
        <w:rPr>
          <w:b/>
          <w:lang w:bidi="en-US"/>
        </w:rPr>
      </w:pPr>
      <w:proofErr w:type="gramStart"/>
      <w:r w:rsidRPr="00A171A3">
        <w:rPr>
          <w:lang w:bidi="en-US"/>
        </w:rPr>
        <w:t>Обучающийся</w:t>
      </w:r>
      <w:proofErr w:type="gramEnd"/>
      <w:r w:rsidRPr="00A171A3">
        <w:rPr>
          <w:lang w:bidi="en-US"/>
        </w:rPr>
        <w:t xml:space="preserve"> получит возможность для формирования следующих </w:t>
      </w:r>
      <w:r w:rsidRPr="00A171A3">
        <w:rPr>
          <w:b/>
          <w:lang w:bidi="en-US"/>
        </w:rPr>
        <w:t>коммуникативных УУД:</w:t>
      </w:r>
    </w:p>
    <w:p w:rsidR="006644DD" w:rsidRPr="00A171A3" w:rsidRDefault="006644DD" w:rsidP="006644DD">
      <w:pPr>
        <w:jc w:val="both"/>
      </w:pPr>
      <w:r w:rsidRPr="00A171A3">
        <w:t>-</w:t>
      </w:r>
      <w:r w:rsidRPr="00A171A3">
        <w:rPr>
          <w:iCs/>
        </w:rPr>
        <w:t xml:space="preserve"> в рамках инициативного сотрудничества: </w:t>
      </w:r>
      <w:r w:rsidRPr="00A171A3">
        <w:t>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6644DD" w:rsidRPr="00A171A3" w:rsidRDefault="006644DD" w:rsidP="006644DD">
      <w:pPr>
        <w:jc w:val="both"/>
      </w:pPr>
      <w:r w:rsidRPr="00A171A3">
        <w:t xml:space="preserve">- </w:t>
      </w:r>
      <w:r w:rsidRPr="00A171A3">
        <w:rPr>
          <w:iCs/>
        </w:rPr>
        <w:t xml:space="preserve">в рамках коммуникации  как взаимодействия: </w:t>
      </w:r>
      <w:r w:rsidRPr="00A171A3">
        <w:t xml:space="preserve">понимать основание  разницы двух заявленных точек зрения, двух позиций и мотивированно присоединяться к одной из них или отстаивать собственную точку зрения; </w:t>
      </w:r>
    </w:p>
    <w:p w:rsidR="006644DD" w:rsidRPr="00A171A3" w:rsidRDefault="006644DD" w:rsidP="006644DD">
      <w:pPr>
        <w:shd w:val="clear" w:color="auto" w:fill="FFFFFF"/>
        <w:tabs>
          <w:tab w:val="left" w:pos="9781"/>
        </w:tabs>
        <w:jc w:val="both"/>
      </w:pPr>
      <w:r w:rsidRPr="00A171A3">
        <w:t>-находить в учебнике подтверждение своей позиции или высказанным сквозными героями точкам зрения, используя для этой цели в качестве аргументов словарные статьи, правила, таблицы, модели</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proofErr w:type="gramStart"/>
      <w:r w:rsidRPr="00A171A3">
        <w:rPr>
          <w:iCs/>
        </w:rPr>
        <w:t>Обучающие</w:t>
      </w:r>
      <w:proofErr w:type="gramEnd"/>
      <w:r w:rsidRPr="00A171A3">
        <w:rPr>
          <w:iCs/>
        </w:rPr>
        <w:t xml:space="preserve"> получат возможность научиться:</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 xml:space="preserve"> учитывать и координировать в сотрудничестве позиции других людей, отличные </w:t>
      </w:r>
      <w:proofErr w:type="gramStart"/>
      <w:r w:rsidRPr="00A171A3">
        <w:rPr>
          <w:iCs/>
        </w:rPr>
        <w:t>от</w:t>
      </w:r>
      <w:proofErr w:type="gramEnd"/>
      <w:r w:rsidRPr="00A171A3">
        <w:rPr>
          <w:iCs/>
        </w:rPr>
        <w:t xml:space="preserve"> собственной;</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учитывать разные мнения и интересы и обосновывать собственную позицию;</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понимать относительность мнений и подходов к решению проблемы;</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6644DD" w:rsidRPr="00A171A3" w:rsidRDefault="006644DD" w:rsidP="006644DD">
      <w:pPr>
        <w:widowControl w:val="0"/>
        <w:numPr>
          <w:ilvl w:val="0"/>
          <w:numId w:val="16"/>
        </w:numPr>
        <w:shd w:val="clear" w:color="auto" w:fill="FFFFFF"/>
        <w:tabs>
          <w:tab w:val="left" w:pos="284"/>
          <w:tab w:val="left" w:pos="9781"/>
        </w:tabs>
        <w:autoSpaceDE w:val="0"/>
        <w:autoSpaceDN w:val="0"/>
        <w:adjustRightInd w:val="0"/>
        <w:ind w:left="284" w:right="-1" w:hanging="284"/>
        <w:jc w:val="both"/>
      </w:pPr>
      <w:r w:rsidRPr="00A171A3">
        <w:rPr>
          <w:iCs/>
        </w:rPr>
        <w:t>продуктивно содействовать разрешению конфликтов на основе учёта интересов и позиций всех участников.</w:t>
      </w:r>
      <w:bookmarkStart w:id="2" w:name="bookmark49"/>
    </w:p>
    <w:p w:rsidR="006644DD" w:rsidRPr="00A171A3" w:rsidRDefault="006644DD" w:rsidP="006644DD">
      <w:pPr>
        <w:tabs>
          <w:tab w:val="left" w:pos="567"/>
          <w:tab w:val="left" w:pos="709"/>
          <w:tab w:val="left" w:pos="851"/>
        </w:tabs>
        <w:spacing w:after="162"/>
        <w:ind w:right="20"/>
        <w:jc w:val="center"/>
        <w:rPr>
          <w:b/>
          <w:color w:val="000000"/>
          <w:spacing w:val="1"/>
          <w:shd w:val="clear" w:color="auto" w:fill="FFFFFF"/>
        </w:rPr>
      </w:pPr>
      <w:r w:rsidRPr="00A171A3">
        <w:rPr>
          <w:b/>
          <w:color w:val="000000"/>
          <w:spacing w:val="1"/>
          <w:shd w:val="clear" w:color="auto" w:fill="FFFFFF"/>
        </w:rPr>
        <w:t>Предметные результаты</w:t>
      </w:r>
      <w:bookmarkEnd w:id="2"/>
    </w:p>
    <w:p w:rsidR="006644DD" w:rsidRPr="00A171A3" w:rsidRDefault="006644DD" w:rsidP="006644DD">
      <w:pPr>
        <w:tabs>
          <w:tab w:val="left" w:pos="567"/>
          <w:tab w:val="left" w:pos="709"/>
          <w:tab w:val="left" w:pos="851"/>
        </w:tabs>
        <w:spacing w:after="162"/>
        <w:ind w:right="20"/>
        <w:jc w:val="both"/>
        <w:rPr>
          <w:bCs/>
          <w:i/>
          <w:iCs/>
          <w:spacing w:val="1"/>
        </w:rPr>
      </w:pPr>
      <w:r w:rsidRPr="00A171A3">
        <w:rPr>
          <w:i/>
          <w:color w:val="000000"/>
          <w:spacing w:val="1"/>
          <w:shd w:val="clear" w:color="auto" w:fill="FFFFFF"/>
        </w:rPr>
        <w:t>Общие предметные результаты освоения программы</w:t>
      </w:r>
    </w:p>
    <w:p w:rsidR="006644DD" w:rsidRPr="00A171A3" w:rsidRDefault="006644DD" w:rsidP="006644DD">
      <w:pPr>
        <w:textAlignment w:val="baseline"/>
        <w:rPr>
          <w:b/>
          <w:bCs/>
          <w:iCs/>
        </w:rPr>
      </w:pPr>
      <w:r w:rsidRPr="00A171A3">
        <w:rPr>
          <w:b/>
          <w:bCs/>
          <w:iCs/>
        </w:rPr>
        <w:t>Раздел «Фонетика и графика»</w:t>
      </w:r>
    </w:p>
    <w:p w:rsidR="006644DD" w:rsidRPr="00A171A3" w:rsidRDefault="006644DD" w:rsidP="006644DD">
      <w:pPr>
        <w:ind w:firstLine="283"/>
        <w:textAlignment w:val="baseline"/>
        <w:rPr>
          <w:bCs/>
          <w:iCs/>
        </w:rPr>
      </w:pPr>
      <w:r w:rsidRPr="00A171A3">
        <w:rPr>
          <w:bCs/>
          <w:iCs/>
        </w:rPr>
        <w:t>Обучающиеся научатся:</w:t>
      </w:r>
    </w:p>
    <w:p w:rsidR="006644DD" w:rsidRPr="00A171A3" w:rsidRDefault="006644DD" w:rsidP="006644DD">
      <w:pPr>
        <w:numPr>
          <w:ilvl w:val="0"/>
          <w:numId w:val="10"/>
        </w:numPr>
        <w:tabs>
          <w:tab w:val="left" w:pos="585"/>
        </w:tabs>
        <w:autoSpaceDE w:val="0"/>
        <w:jc w:val="both"/>
        <w:textAlignment w:val="baseline"/>
        <w:rPr>
          <w:spacing w:val="-4"/>
        </w:rPr>
      </w:pPr>
      <w:r w:rsidRPr="00A171A3">
        <w:rPr>
          <w:spacing w:val="-4"/>
        </w:rPr>
        <w:t>выполнять звукобуквенный анализ слова (определять количество слогов, выполнять элементарную транскрипцию, находить ударный и безударные слоги, соотносить количество и порядок расположения букв и звуков, давать характеристику согласных и гласных звуков).</w:t>
      </w:r>
    </w:p>
    <w:p w:rsidR="006644DD" w:rsidRPr="00A171A3" w:rsidRDefault="006644DD" w:rsidP="006644DD">
      <w:pPr>
        <w:ind w:firstLine="283"/>
        <w:textAlignment w:val="baseline"/>
        <w:rPr>
          <w:b/>
          <w:bCs/>
          <w:iCs/>
        </w:rPr>
      </w:pPr>
      <w:r w:rsidRPr="00A171A3">
        <w:rPr>
          <w:b/>
          <w:bCs/>
          <w:iCs/>
        </w:rPr>
        <w:t>Раздел «Орфоэпия»</w:t>
      </w:r>
    </w:p>
    <w:p w:rsidR="006644DD" w:rsidRPr="0020145F" w:rsidRDefault="006644DD" w:rsidP="006644DD">
      <w:pPr>
        <w:ind w:firstLine="283"/>
        <w:textAlignment w:val="baseline"/>
        <w:rPr>
          <w:bCs/>
          <w:iCs/>
        </w:rPr>
      </w:pPr>
      <w:proofErr w:type="gramStart"/>
      <w:r w:rsidRPr="00A171A3">
        <w:rPr>
          <w:bCs/>
          <w:iCs/>
        </w:rPr>
        <w:t>Обучающиеся</w:t>
      </w:r>
      <w:proofErr w:type="gramEnd"/>
      <w:r w:rsidRPr="00A171A3">
        <w:rPr>
          <w:bCs/>
          <w:iCs/>
        </w:rPr>
        <w:t xml:space="preserve"> получат возможность научиться:</w:t>
      </w:r>
    </w:p>
    <w:p w:rsidR="006644DD" w:rsidRPr="00A171A3" w:rsidRDefault="006644DD" w:rsidP="006644DD">
      <w:pPr>
        <w:numPr>
          <w:ilvl w:val="0"/>
          <w:numId w:val="10"/>
        </w:numPr>
        <w:tabs>
          <w:tab w:val="left" w:pos="585"/>
        </w:tabs>
        <w:autoSpaceDE w:val="0"/>
        <w:textAlignment w:val="baseline"/>
      </w:pPr>
      <w:r w:rsidRPr="00A171A3">
        <w:t xml:space="preserve">правильно произносить </w:t>
      </w:r>
      <w:proofErr w:type="spellStart"/>
      <w:r w:rsidRPr="00A171A3">
        <w:t>орфоэпически</w:t>
      </w:r>
      <w:proofErr w:type="spellEnd"/>
      <w:r w:rsidRPr="00A171A3">
        <w:t xml:space="preserve"> трудные слова из </w:t>
      </w:r>
      <w:r>
        <w:t>орфоэпического минимума</w:t>
      </w:r>
      <w:r w:rsidRPr="00A171A3">
        <w:t>.</w:t>
      </w:r>
    </w:p>
    <w:p w:rsidR="006644DD" w:rsidRPr="00A171A3" w:rsidRDefault="006644DD" w:rsidP="006644DD">
      <w:pPr>
        <w:tabs>
          <w:tab w:val="left" w:pos="585"/>
        </w:tabs>
        <w:ind w:firstLine="283"/>
        <w:textAlignment w:val="baseline"/>
        <w:rPr>
          <w:b/>
          <w:bCs/>
          <w:iCs/>
        </w:rPr>
      </w:pPr>
      <w:r w:rsidRPr="00A171A3">
        <w:rPr>
          <w:b/>
          <w:bCs/>
          <w:iCs/>
        </w:rPr>
        <w:t>Раздел «Состав слова (</w:t>
      </w:r>
      <w:proofErr w:type="spellStart"/>
      <w:r w:rsidRPr="00A171A3">
        <w:rPr>
          <w:b/>
          <w:bCs/>
          <w:iCs/>
        </w:rPr>
        <w:t>морфемика</w:t>
      </w:r>
      <w:proofErr w:type="spellEnd"/>
      <w:r w:rsidRPr="00A171A3">
        <w:rPr>
          <w:b/>
          <w:bCs/>
          <w:iCs/>
        </w:rPr>
        <w:t>)»</w:t>
      </w:r>
    </w:p>
    <w:p w:rsidR="006644DD" w:rsidRPr="00A171A3" w:rsidRDefault="006644DD" w:rsidP="006644DD">
      <w:pPr>
        <w:ind w:firstLine="283"/>
        <w:textAlignment w:val="baseline"/>
        <w:rPr>
          <w:bCs/>
          <w:iCs/>
        </w:rPr>
      </w:pPr>
      <w:r w:rsidRPr="00A171A3">
        <w:rPr>
          <w:bCs/>
          <w:iCs/>
        </w:rPr>
        <w:t>Обучающиеся научатся:</w:t>
      </w:r>
    </w:p>
    <w:p w:rsidR="006644DD" w:rsidRPr="00A171A3" w:rsidRDefault="006644DD" w:rsidP="006644DD">
      <w:pPr>
        <w:numPr>
          <w:ilvl w:val="0"/>
          <w:numId w:val="11"/>
        </w:numPr>
        <w:tabs>
          <w:tab w:val="left" w:pos="585"/>
        </w:tabs>
        <w:autoSpaceDE w:val="0"/>
        <w:textAlignment w:val="baseline"/>
      </w:pPr>
      <w:r w:rsidRPr="00A171A3">
        <w:t>сравнивать слова, связанные отношениями производности: объяснять, какое из них от какого образовано, указывая способ словоо</w:t>
      </w:r>
      <w:r>
        <w:t xml:space="preserve">бразования </w:t>
      </w:r>
      <w:proofErr w:type="gramStart"/>
      <w:r>
        <w:t xml:space="preserve">( </w:t>
      </w:r>
      <w:proofErr w:type="gramEnd"/>
      <w:r>
        <w:t>с помощью словообразовательных окончаний, сложные слова</w:t>
      </w:r>
      <w:r w:rsidRPr="00A171A3">
        <w:t>);</w:t>
      </w:r>
    </w:p>
    <w:p w:rsidR="006644DD" w:rsidRPr="00A171A3" w:rsidRDefault="006644DD" w:rsidP="006644DD">
      <w:pPr>
        <w:numPr>
          <w:ilvl w:val="0"/>
          <w:numId w:val="11"/>
        </w:numPr>
        <w:tabs>
          <w:tab w:val="left" w:pos="585"/>
        </w:tabs>
        <w:autoSpaceDE w:val="0"/>
        <w:jc w:val="both"/>
        <w:textAlignment w:val="baseline"/>
      </w:pPr>
      <w:r w:rsidRPr="00A171A3">
        <w:t>мотивированно выполнять разбор слова по составу на основе словообразовательного анализ</w:t>
      </w:r>
      <w:r>
        <w:t>а (вычленять окончание и основу</w:t>
      </w:r>
      <w:r w:rsidRPr="00A171A3">
        <w:t>);</w:t>
      </w:r>
    </w:p>
    <w:p w:rsidR="006644DD" w:rsidRPr="00A171A3" w:rsidRDefault="006644DD" w:rsidP="006644DD">
      <w:pPr>
        <w:numPr>
          <w:ilvl w:val="0"/>
          <w:numId w:val="11"/>
        </w:numPr>
        <w:tabs>
          <w:tab w:val="left" w:pos="585"/>
        </w:tabs>
        <w:autoSpaceDE w:val="0"/>
        <w:jc w:val="both"/>
        <w:textAlignment w:val="baseline"/>
      </w:pPr>
      <w:r w:rsidRPr="00A171A3">
        <w:lastRenderedPageBreak/>
        <w:t>обнаруживать регулярные исторические чередования (чередования, видимые на письме).</w:t>
      </w:r>
    </w:p>
    <w:p w:rsidR="006644DD" w:rsidRPr="00A171A3" w:rsidRDefault="006644DD" w:rsidP="006644DD">
      <w:pPr>
        <w:tabs>
          <w:tab w:val="left" w:pos="585"/>
        </w:tabs>
        <w:ind w:firstLine="283"/>
        <w:textAlignment w:val="baseline"/>
        <w:rPr>
          <w:b/>
          <w:bCs/>
          <w:iCs/>
        </w:rPr>
      </w:pPr>
      <w:r w:rsidRPr="00A171A3">
        <w:rPr>
          <w:b/>
          <w:bCs/>
          <w:iCs/>
        </w:rPr>
        <w:t>Раздел «Лексика»</w:t>
      </w:r>
    </w:p>
    <w:p w:rsidR="006644DD" w:rsidRPr="00A171A3" w:rsidRDefault="006644DD" w:rsidP="006644DD">
      <w:pPr>
        <w:ind w:left="568"/>
        <w:textAlignment w:val="baseline"/>
        <w:rPr>
          <w:bCs/>
          <w:iCs/>
        </w:rPr>
      </w:pPr>
      <w:r w:rsidRPr="00A171A3">
        <w:rPr>
          <w:bCs/>
          <w:iCs/>
        </w:rPr>
        <w:t xml:space="preserve">Обучающиеся научатся: </w:t>
      </w:r>
    </w:p>
    <w:p w:rsidR="006644DD" w:rsidRPr="00A171A3" w:rsidRDefault="006644DD" w:rsidP="006644DD">
      <w:pPr>
        <w:numPr>
          <w:ilvl w:val="0"/>
          <w:numId w:val="12"/>
        </w:numPr>
        <w:suppressAutoHyphens/>
        <w:autoSpaceDE w:val="0"/>
        <w:textAlignment w:val="baseline"/>
      </w:pPr>
      <w:r w:rsidRPr="00A171A3">
        <w:t>отличать прямое и переносное значения слова;</w:t>
      </w:r>
    </w:p>
    <w:p w:rsidR="006644DD" w:rsidRPr="00A171A3" w:rsidRDefault="006644DD" w:rsidP="006644DD">
      <w:pPr>
        <w:numPr>
          <w:ilvl w:val="0"/>
          <w:numId w:val="12"/>
        </w:numPr>
        <w:suppressAutoHyphens/>
        <w:autoSpaceDE w:val="0"/>
        <w:textAlignment w:val="baseline"/>
      </w:pPr>
      <w:r w:rsidRPr="00A171A3">
        <w:t>находить в тексте синонимы и антонимы;</w:t>
      </w:r>
    </w:p>
    <w:p w:rsidR="006644DD" w:rsidRPr="00A171A3" w:rsidRDefault="006644DD" w:rsidP="006644DD">
      <w:pPr>
        <w:numPr>
          <w:ilvl w:val="0"/>
          <w:numId w:val="12"/>
        </w:numPr>
        <w:suppressAutoHyphens/>
        <w:autoSpaceDE w:val="0"/>
        <w:textAlignment w:val="baseline"/>
      </w:pPr>
      <w:r w:rsidRPr="00A171A3">
        <w:t>отличать однокоренные слова от антонимов и синонимов.</w:t>
      </w:r>
    </w:p>
    <w:p w:rsidR="006644DD" w:rsidRPr="00A171A3" w:rsidRDefault="006644DD" w:rsidP="006644DD">
      <w:pPr>
        <w:tabs>
          <w:tab w:val="left" w:pos="585"/>
        </w:tabs>
        <w:ind w:firstLine="283"/>
        <w:jc w:val="both"/>
        <w:textAlignment w:val="baseline"/>
        <w:rPr>
          <w:b/>
          <w:bCs/>
          <w:iCs/>
        </w:rPr>
      </w:pPr>
      <w:r w:rsidRPr="00A171A3">
        <w:rPr>
          <w:b/>
          <w:bCs/>
          <w:iCs/>
        </w:rPr>
        <w:t>Раздел «Морфология»</w:t>
      </w:r>
    </w:p>
    <w:p w:rsidR="006644DD" w:rsidRPr="00A171A3" w:rsidRDefault="006644DD" w:rsidP="006644DD">
      <w:pPr>
        <w:ind w:firstLine="283"/>
        <w:jc w:val="both"/>
        <w:textAlignment w:val="baseline"/>
        <w:rPr>
          <w:bCs/>
          <w:iCs/>
        </w:rPr>
      </w:pPr>
      <w:r w:rsidRPr="00A171A3">
        <w:rPr>
          <w:bCs/>
          <w:iCs/>
        </w:rPr>
        <w:t>Обучающиеся научатся:</w:t>
      </w:r>
    </w:p>
    <w:p w:rsidR="006644DD" w:rsidRPr="00A171A3" w:rsidRDefault="006644DD" w:rsidP="006644DD">
      <w:pPr>
        <w:numPr>
          <w:ilvl w:val="0"/>
          <w:numId w:val="12"/>
        </w:numPr>
        <w:suppressAutoHyphens/>
        <w:autoSpaceDE w:val="0"/>
        <w:jc w:val="both"/>
        <w:textAlignment w:val="baseline"/>
      </w:pPr>
      <w:r w:rsidRPr="00A171A3">
        <w:rPr>
          <w:bCs/>
          <w:iCs/>
        </w:rPr>
        <w:t xml:space="preserve">различать </w:t>
      </w:r>
      <w:r w:rsidRPr="00A171A3">
        <w:t>части речи: существительное, прилагательн</w:t>
      </w:r>
      <w:r>
        <w:t>ое, глагол, местоимение</w:t>
      </w:r>
      <w:r w:rsidRPr="00A171A3">
        <w:t>;</w:t>
      </w:r>
    </w:p>
    <w:p w:rsidR="006644DD" w:rsidRPr="00A171A3" w:rsidRDefault="006644DD" w:rsidP="006644DD">
      <w:pPr>
        <w:numPr>
          <w:ilvl w:val="0"/>
          <w:numId w:val="12"/>
        </w:numPr>
        <w:tabs>
          <w:tab w:val="left" w:pos="585"/>
        </w:tabs>
        <w:autoSpaceDE w:val="0"/>
        <w:jc w:val="both"/>
        <w:textAlignment w:val="baseline"/>
      </w:pPr>
      <w:r>
        <w:t>различать на письме частицы и окончания</w:t>
      </w:r>
      <w:r w:rsidRPr="00A171A3">
        <w:t>;</w:t>
      </w:r>
    </w:p>
    <w:p w:rsidR="006644DD" w:rsidRPr="00A171A3" w:rsidRDefault="006644DD" w:rsidP="006644DD">
      <w:pPr>
        <w:numPr>
          <w:ilvl w:val="0"/>
          <w:numId w:val="12"/>
        </w:numPr>
        <w:tabs>
          <w:tab w:val="left" w:pos="585"/>
        </w:tabs>
        <w:autoSpaceDE w:val="0"/>
        <w:jc w:val="both"/>
        <w:textAlignment w:val="baseline"/>
      </w:pPr>
      <w:r w:rsidRPr="00A171A3">
        <w:t>изменять существительные по чис</w:t>
      </w:r>
      <w:r>
        <w:t>лам и падежам</w:t>
      </w:r>
      <w:r w:rsidRPr="00A171A3">
        <w:t>;</w:t>
      </w:r>
    </w:p>
    <w:p w:rsidR="006644DD" w:rsidRPr="00A171A3" w:rsidRDefault="006644DD" w:rsidP="006644DD">
      <w:pPr>
        <w:numPr>
          <w:ilvl w:val="0"/>
          <w:numId w:val="12"/>
        </w:numPr>
        <w:suppressAutoHyphens/>
        <w:autoSpaceDE w:val="0"/>
        <w:jc w:val="both"/>
        <w:textAlignment w:val="baseline"/>
      </w:pPr>
      <w:r w:rsidRPr="00A171A3">
        <w:t>различать названия падежей.</w:t>
      </w:r>
    </w:p>
    <w:p w:rsidR="006644DD" w:rsidRPr="00A171A3" w:rsidRDefault="006644DD" w:rsidP="006644DD">
      <w:pPr>
        <w:numPr>
          <w:ilvl w:val="0"/>
          <w:numId w:val="12"/>
        </w:numPr>
        <w:tabs>
          <w:tab w:val="left" w:pos="585"/>
        </w:tabs>
        <w:autoSpaceDE w:val="0"/>
        <w:jc w:val="both"/>
        <w:textAlignment w:val="baseline"/>
      </w:pPr>
      <w:r w:rsidRPr="00A171A3">
        <w:t>изменять прилагате</w:t>
      </w:r>
      <w:r>
        <w:t>льные по числам, по степеням</w:t>
      </w:r>
      <w:r w:rsidRPr="00A171A3">
        <w:t>;</w:t>
      </w:r>
    </w:p>
    <w:p w:rsidR="006644DD" w:rsidRPr="00A171A3" w:rsidRDefault="006644DD" w:rsidP="006644DD">
      <w:pPr>
        <w:numPr>
          <w:ilvl w:val="0"/>
          <w:numId w:val="12"/>
        </w:numPr>
        <w:tabs>
          <w:tab w:val="left" w:pos="585"/>
        </w:tabs>
        <w:autoSpaceDE w:val="0"/>
        <w:jc w:val="both"/>
        <w:textAlignment w:val="baseline"/>
      </w:pPr>
      <w:r w:rsidRPr="00A171A3">
        <w:t>изменять глаголы по временам и числам;</w:t>
      </w:r>
      <w:r>
        <w:t xml:space="preserve"> в прошедшем, </w:t>
      </w:r>
      <w:r w:rsidRPr="00A171A3">
        <w:t xml:space="preserve"> настоящем и будущем времени — по лицам.</w:t>
      </w:r>
    </w:p>
    <w:p w:rsidR="006644DD" w:rsidRPr="00A171A3" w:rsidRDefault="006644DD" w:rsidP="006644DD">
      <w:pPr>
        <w:ind w:firstLine="283"/>
        <w:jc w:val="both"/>
        <w:textAlignment w:val="baseline"/>
        <w:rPr>
          <w:b/>
          <w:bCs/>
          <w:iCs/>
        </w:rPr>
      </w:pPr>
      <w:r w:rsidRPr="00A171A3">
        <w:rPr>
          <w:b/>
          <w:bCs/>
          <w:iCs/>
        </w:rPr>
        <w:t>Раздел «Синтаксис»</w:t>
      </w:r>
    </w:p>
    <w:p w:rsidR="006644DD" w:rsidRPr="00A171A3" w:rsidRDefault="006644DD" w:rsidP="006644DD">
      <w:pPr>
        <w:ind w:firstLine="283"/>
        <w:jc w:val="both"/>
        <w:textAlignment w:val="baseline"/>
        <w:rPr>
          <w:bCs/>
          <w:iCs/>
        </w:rPr>
      </w:pPr>
      <w:r w:rsidRPr="00A171A3">
        <w:rPr>
          <w:bCs/>
          <w:iCs/>
        </w:rPr>
        <w:t>Обучающиеся научатся:</w:t>
      </w:r>
    </w:p>
    <w:p w:rsidR="006644DD" w:rsidRPr="00A171A3" w:rsidRDefault="006644DD" w:rsidP="006644DD">
      <w:pPr>
        <w:numPr>
          <w:ilvl w:val="0"/>
          <w:numId w:val="13"/>
        </w:numPr>
        <w:tabs>
          <w:tab w:val="left" w:pos="585"/>
        </w:tabs>
        <w:autoSpaceDE w:val="0"/>
        <w:jc w:val="both"/>
        <w:textAlignment w:val="baseline"/>
      </w:pPr>
      <w:r w:rsidRPr="00A171A3">
        <w:t xml:space="preserve">находить в составе предложения все словосочетания; в словосочетании находить главное слово и зависимое, ставить от первого ко второму вопрос; </w:t>
      </w:r>
    </w:p>
    <w:p w:rsidR="006644DD" w:rsidRPr="00A171A3" w:rsidRDefault="006644DD" w:rsidP="006644DD">
      <w:pPr>
        <w:numPr>
          <w:ilvl w:val="0"/>
          <w:numId w:val="13"/>
        </w:numPr>
        <w:tabs>
          <w:tab w:val="left" w:pos="585"/>
        </w:tabs>
        <w:autoSpaceDE w:val="0"/>
        <w:jc w:val="both"/>
        <w:textAlignment w:val="baseline"/>
      </w:pPr>
      <w:r w:rsidRPr="00A171A3">
        <w:t xml:space="preserve">находить в предложении основу (подлежащее и сказуемое) и второстепенные члены предложения (дополнение, обстоятельство, определение); </w:t>
      </w:r>
    </w:p>
    <w:p w:rsidR="006644DD" w:rsidRPr="00A171A3" w:rsidRDefault="006644DD" w:rsidP="006644DD">
      <w:pPr>
        <w:numPr>
          <w:ilvl w:val="0"/>
          <w:numId w:val="13"/>
        </w:numPr>
        <w:tabs>
          <w:tab w:val="left" w:pos="585"/>
        </w:tabs>
        <w:autoSpaceDE w:val="0"/>
        <w:jc w:val="both"/>
        <w:textAlignment w:val="baseline"/>
      </w:pPr>
      <w:r w:rsidRPr="00A171A3">
        <w:t>задавать смысловые и падежные вопросы к разным членам предложения.</w:t>
      </w:r>
    </w:p>
    <w:p w:rsidR="006644DD" w:rsidRPr="00A171A3" w:rsidRDefault="006644DD" w:rsidP="006644DD">
      <w:pPr>
        <w:jc w:val="both"/>
        <w:textAlignment w:val="baseline"/>
        <w:rPr>
          <w:b/>
          <w:bCs/>
        </w:rPr>
      </w:pPr>
      <w:r w:rsidRPr="00A171A3">
        <w:rPr>
          <w:b/>
          <w:bCs/>
        </w:rPr>
        <w:t>Содержательная линия «Орфография и пунктуация»</w:t>
      </w:r>
    </w:p>
    <w:p w:rsidR="006644DD" w:rsidRPr="00A171A3" w:rsidRDefault="006644DD" w:rsidP="006644DD">
      <w:pPr>
        <w:ind w:firstLine="283"/>
        <w:jc w:val="both"/>
        <w:textAlignment w:val="baseline"/>
        <w:rPr>
          <w:bCs/>
          <w:iCs/>
        </w:rPr>
      </w:pPr>
      <w:r w:rsidRPr="00A171A3">
        <w:rPr>
          <w:bCs/>
          <w:iCs/>
        </w:rPr>
        <w:t>Обучающиеся научатся:</w:t>
      </w:r>
    </w:p>
    <w:p w:rsidR="006644DD" w:rsidRPr="00A171A3" w:rsidRDefault="006644DD" w:rsidP="006644DD">
      <w:pPr>
        <w:numPr>
          <w:ilvl w:val="0"/>
          <w:numId w:val="14"/>
        </w:numPr>
        <w:tabs>
          <w:tab w:val="left" w:pos="585"/>
        </w:tabs>
        <w:autoSpaceDE w:val="0"/>
        <w:jc w:val="both"/>
        <w:textAlignment w:val="baseline"/>
      </w:pPr>
      <w:r w:rsidRPr="00A171A3">
        <w:t>определять орфограммы;</w:t>
      </w:r>
    </w:p>
    <w:p w:rsidR="006644DD" w:rsidRPr="00A171A3" w:rsidRDefault="006644DD" w:rsidP="006644DD">
      <w:pPr>
        <w:numPr>
          <w:ilvl w:val="0"/>
          <w:numId w:val="14"/>
        </w:numPr>
        <w:tabs>
          <w:tab w:val="left" w:pos="585"/>
        </w:tabs>
        <w:autoSpaceDE w:val="0"/>
        <w:jc w:val="both"/>
        <w:textAlignment w:val="baseline"/>
      </w:pPr>
      <w:r w:rsidRPr="00A171A3">
        <w:t>использовать разные способы проверок орфограмм (путем подбора родственных слов, изменения формы слова, разбора слова по составу, определения принадлежности слова к определенной части речи,  использование словаря);</w:t>
      </w:r>
    </w:p>
    <w:p w:rsidR="006644DD" w:rsidRPr="00A171A3" w:rsidRDefault="006644DD" w:rsidP="006644DD">
      <w:pPr>
        <w:numPr>
          <w:ilvl w:val="0"/>
          <w:numId w:val="14"/>
        </w:numPr>
        <w:tabs>
          <w:tab w:val="left" w:pos="585"/>
        </w:tabs>
        <w:autoSpaceDE w:val="0"/>
        <w:jc w:val="both"/>
        <w:textAlignment w:val="baseline"/>
      </w:pPr>
      <w:r w:rsidRPr="00A171A3">
        <w:t xml:space="preserve">писать словарные слова в соответствии с заложенным в программе минимумом; </w:t>
      </w:r>
    </w:p>
    <w:p w:rsidR="006644DD" w:rsidRPr="00A171A3" w:rsidRDefault="006644DD" w:rsidP="006644DD">
      <w:pPr>
        <w:numPr>
          <w:ilvl w:val="0"/>
          <w:numId w:val="14"/>
        </w:numPr>
        <w:tabs>
          <w:tab w:val="left" w:pos="585"/>
        </w:tabs>
        <w:autoSpaceDE w:val="0"/>
        <w:jc w:val="both"/>
        <w:textAlignment w:val="baseline"/>
      </w:pPr>
      <w:r w:rsidRPr="00A171A3">
        <w:t xml:space="preserve">писать </w:t>
      </w:r>
      <w:r w:rsidRPr="00A171A3">
        <w:rPr>
          <w:iCs/>
        </w:rPr>
        <w:t>о</w:t>
      </w:r>
      <w:r w:rsidRPr="00A171A3">
        <w:t>-</w:t>
      </w:r>
      <w:r>
        <w:rPr>
          <w:iCs/>
          <w:lang w:val="tt-RU"/>
        </w:rPr>
        <w:t>ө в</w:t>
      </w:r>
      <w:r>
        <w:rPr>
          <w:iCs/>
        </w:rPr>
        <w:t xml:space="preserve"> </w:t>
      </w:r>
      <w:proofErr w:type="gramStart"/>
      <w:r>
        <w:rPr>
          <w:iCs/>
        </w:rPr>
        <w:t>корне слова</w:t>
      </w:r>
      <w:proofErr w:type="gramEnd"/>
      <w:r w:rsidRPr="00A171A3">
        <w:t>;</w:t>
      </w:r>
    </w:p>
    <w:p w:rsidR="006644DD" w:rsidRPr="00A171A3" w:rsidRDefault="006644DD" w:rsidP="006644DD">
      <w:pPr>
        <w:numPr>
          <w:ilvl w:val="0"/>
          <w:numId w:val="14"/>
        </w:numPr>
        <w:tabs>
          <w:tab w:val="left" w:pos="585"/>
        </w:tabs>
        <w:autoSpaceDE w:val="0"/>
        <w:jc w:val="both"/>
        <w:textAlignment w:val="baseline"/>
      </w:pPr>
      <w:r>
        <w:t>писать слова с ь и ъ знаками</w:t>
      </w:r>
      <w:r w:rsidRPr="00A171A3">
        <w:t>;</w:t>
      </w:r>
    </w:p>
    <w:p w:rsidR="006644DD" w:rsidRPr="00A171A3" w:rsidRDefault="006644DD" w:rsidP="006644DD">
      <w:pPr>
        <w:numPr>
          <w:ilvl w:val="0"/>
          <w:numId w:val="14"/>
        </w:numPr>
        <w:tabs>
          <w:tab w:val="left" w:pos="585"/>
        </w:tabs>
        <w:autoSpaceDE w:val="0"/>
        <w:jc w:val="both"/>
        <w:textAlignment w:val="baseline"/>
        <w:rPr>
          <w:spacing w:val="1"/>
        </w:rPr>
      </w:pPr>
      <w:r w:rsidRPr="00A171A3">
        <w:rPr>
          <w:spacing w:val="1"/>
        </w:rPr>
        <w:t>находить нужные словарные статьи в словарях различных типов и читать словарную статью, извлекая необходимую информацию.</w:t>
      </w:r>
    </w:p>
    <w:p w:rsidR="006644DD" w:rsidRPr="00A171A3" w:rsidRDefault="006644DD" w:rsidP="006644DD">
      <w:pPr>
        <w:jc w:val="both"/>
        <w:textAlignment w:val="baseline"/>
        <w:rPr>
          <w:b/>
          <w:bCs/>
        </w:rPr>
      </w:pPr>
      <w:r w:rsidRPr="00A171A3">
        <w:rPr>
          <w:b/>
          <w:bCs/>
        </w:rPr>
        <w:t>Содержательная линия «Развитие речи»</w:t>
      </w:r>
    </w:p>
    <w:p w:rsidR="006644DD" w:rsidRPr="00A171A3" w:rsidRDefault="006644DD" w:rsidP="006644DD">
      <w:pPr>
        <w:tabs>
          <w:tab w:val="left" w:pos="585"/>
        </w:tabs>
        <w:ind w:firstLine="283"/>
        <w:jc w:val="both"/>
        <w:textAlignment w:val="baseline"/>
        <w:rPr>
          <w:bCs/>
          <w:iCs/>
        </w:rPr>
      </w:pPr>
      <w:r w:rsidRPr="00A171A3">
        <w:rPr>
          <w:bCs/>
          <w:iCs/>
        </w:rPr>
        <w:t>Обучающиеся научатся:</w:t>
      </w:r>
    </w:p>
    <w:p w:rsidR="006644DD" w:rsidRPr="00A171A3" w:rsidRDefault="006644DD" w:rsidP="006644DD">
      <w:pPr>
        <w:numPr>
          <w:ilvl w:val="0"/>
          <w:numId w:val="15"/>
        </w:numPr>
        <w:tabs>
          <w:tab w:val="left" w:pos="585"/>
        </w:tabs>
        <w:autoSpaceDE w:val="0"/>
        <w:jc w:val="both"/>
        <w:textAlignment w:val="baseline"/>
      </w:pPr>
      <w:r w:rsidRPr="00A171A3">
        <w:t>определять тему и основную мысль (основное переживание) текста, составлять план текста и использовать его при устном и письменном изложении, при устном и письменном сочинении;</w:t>
      </w:r>
    </w:p>
    <w:p w:rsidR="006644DD" w:rsidRPr="00A171A3" w:rsidRDefault="006644DD" w:rsidP="006644DD">
      <w:pPr>
        <w:numPr>
          <w:ilvl w:val="0"/>
          <w:numId w:val="15"/>
        </w:numPr>
        <w:tabs>
          <w:tab w:val="left" w:pos="585"/>
        </w:tabs>
        <w:autoSpaceDE w:val="0"/>
        <w:jc w:val="both"/>
        <w:textAlignment w:val="baseline"/>
      </w:pPr>
      <w:r w:rsidRPr="00A171A3">
        <w:t>членить текст на абзацы, оформляя это членение на письме;</w:t>
      </w:r>
    </w:p>
    <w:p w:rsidR="006644DD" w:rsidRPr="00A171A3" w:rsidRDefault="006644DD" w:rsidP="006644DD">
      <w:pPr>
        <w:numPr>
          <w:ilvl w:val="0"/>
          <w:numId w:val="15"/>
        </w:numPr>
        <w:tabs>
          <w:tab w:val="left" w:pos="585"/>
        </w:tabs>
        <w:autoSpaceDE w:val="0"/>
        <w:jc w:val="both"/>
        <w:textAlignment w:val="baseline"/>
      </w:pPr>
      <w:r w:rsidRPr="00A171A3">
        <w:t>грамотно написать и оформить письмо элементарного содержания;</w:t>
      </w:r>
    </w:p>
    <w:p w:rsidR="006644DD" w:rsidRPr="00A171A3" w:rsidRDefault="006644DD" w:rsidP="006644DD">
      <w:pPr>
        <w:numPr>
          <w:ilvl w:val="0"/>
          <w:numId w:val="15"/>
        </w:numPr>
        <w:tabs>
          <w:tab w:val="left" w:pos="585"/>
        </w:tabs>
        <w:autoSpaceDE w:val="0"/>
        <w:jc w:val="both"/>
        <w:textAlignment w:val="baseline"/>
      </w:pPr>
      <w:proofErr w:type="gramStart"/>
      <w:r w:rsidRPr="00A171A3">
        <w:lastRenderedPageBreak/>
        <w:t xml:space="preserve">владеть нормами речевого этикета в типизированных речевых ситуациях (разговор по телефону; разговор с продавцом в магазине; конфликтная ситуация с одноклассником </w:t>
      </w:r>
      <w:proofErr w:type="gramEnd"/>
    </w:p>
    <w:p w:rsidR="006644DD" w:rsidRPr="00A171A3" w:rsidRDefault="006644DD" w:rsidP="006644DD">
      <w:pPr>
        <w:numPr>
          <w:ilvl w:val="0"/>
          <w:numId w:val="15"/>
        </w:numPr>
        <w:tabs>
          <w:tab w:val="left" w:pos="585"/>
        </w:tabs>
        <w:autoSpaceDE w:val="0"/>
        <w:jc w:val="both"/>
        <w:textAlignment w:val="baseline"/>
      </w:pPr>
      <w:r w:rsidRPr="00A171A3">
        <w:t>работать со словарями;</w:t>
      </w:r>
    </w:p>
    <w:p w:rsidR="006644DD" w:rsidRPr="00A171A3" w:rsidRDefault="006644DD" w:rsidP="006644DD">
      <w:pPr>
        <w:numPr>
          <w:ilvl w:val="0"/>
          <w:numId w:val="15"/>
        </w:numPr>
        <w:tabs>
          <w:tab w:val="left" w:pos="585"/>
        </w:tabs>
        <w:autoSpaceDE w:val="0"/>
        <w:jc w:val="both"/>
        <w:textAlignment w:val="baseline"/>
      </w:pPr>
      <w:r w:rsidRPr="00A171A3">
        <w:t>соблюдать орфоэпические нормы речи;</w:t>
      </w:r>
    </w:p>
    <w:p w:rsidR="006644DD" w:rsidRPr="00A171A3" w:rsidRDefault="006644DD" w:rsidP="006644DD">
      <w:pPr>
        <w:numPr>
          <w:ilvl w:val="0"/>
          <w:numId w:val="15"/>
        </w:numPr>
        <w:tabs>
          <w:tab w:val="left" w:pos="585"/>
        </w:tabs>
        <w:autoSpaceDE w:val="0"/>
        <w:jc w:val="both"/>
        <w:textAlignment w:val="baseline"/>
      </w:pPr>
      <w:r w:rsidRPr="00A171A3">
        <w:t>устному повседневному общению со сверстниками и взрослыми с соблюдением норм речевого этикета;</w:t>
      </w:r>
    </w:p>
    <w:p w:rsidR="006644DD" w:rsidRPr="000E35F6" w:rsidRDefault="006644DD" w:rsidP="000E35F6">
      <w:pPr>
        <w:numPr>
          <w:ilvl w:val="0"/>
          <w:numId w:val="15"/>
        </w:numPr>
        <w:tabs>
          <w:tab w:val="left" w:pos="585"/>
        </w:tabs>
        <w:autoSpaceDE w:val="0"/>
        <w:jc w:val="both"/>
        <w:textAlignment w:val="baseline"/>
      </w:pPr>
      <w:r w:rsidRPr="00A171A3">
        <w:t>писать записки, письма, поздравительные открытки с соблюдением норм речевого этикета.</w:t>
      </w:r>
    </w:p>
    <w:p w:rsidR="004C278C" w:rsidRDefault="004C278C" w:rsidP="004C278C">
      <w:pPr>
        <w:pStyle w:val="a5"/>
        <w:jc w:val="both"/>
        <w:rPr>
          <w:rFonts w:eastAsia="Arial Unicode MS"/>
          <w:b/>
          <w:lang w:val="tt-RU"/>
        </w:rPr>
      </w:pPr>
      <w:r w:rsidRPr="00BA3FA5">
        <w:rPr>
          <w:rFonts w:eastAsia="Arial Unicode MS"/>
          <w:b/>
          <w:lang w:val="tt-RU"/>
        </w:rPr>
        <w:t>Татар теле фәне</w:t>
      </w:r>
      <w:r w:rsidR="00BC6D32" w:rsidRPr="00BA3FA5">
        <w:rPr>
          <w:rFonts w:eastAsia="Arial Unicode MS"/>
          <w:b/>
          <w:lang w:val="tt-RU"/>
        </w:rPr>
        <w:t>н өйрәнүдән  көтелгән нәтиҗәләр</w:t>
      </w:r>
    </w:p>
    <w:p w:rsidR="00BA3FA5" w:rsidRPr="00BA3FA5" w:rsidRDefault="00BA3FA5" w:rsidP="009E3793">
      <w:pPr>
        <w:pStyle w:val="a5"/>
        <w:spacing w:before="0" w:beforeAutospacing="0" w:after="0" w:afterAutospacing="0"/>
        <w:jc w:val="both"/>
        <w:rPr>
          <w:rFonts w:eastAsia="Arial Unicode MS"/>
          <w:b/>
          <w:lang w:val="tt-RU"/>
        </w:rPr>
      </w:pPr>
      <w:r w:rsidRPr="00BA3FA5">
        <w:rPr>
          <w:rFonts w:eastAsia="Arial Unicode MS"/>
          <w:b/>
          <w:lang w:val="tt-RU"/>
        </w:rPr>
        <w:t>Шәхси нәтиҗәләр:</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-укучыларда татар телен өйрәнүгә кызыксыну, омтылыш уяту;</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-тел аша әйләнә-тирә тормышка игътибар, дөрес мөнәсәбәт булдыру;</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-укучыларның фикерләү сәләтен үстерү;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-баланың үзенә һәм башкаларга бәя бирүенә, үз-үзен тәрбияләвенә ирешү;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-дөрес телдән һәм язма сөйләмгә ия булуның һәр кешенең индивидуаль культура дәрәҗәсенең күрсәткече икәнен аңлату;</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 татар сөйләм әдәбенә хас булган сүзләрне дөрес куллану (танышканда, саубуллашканда, табын артында утырганда, рәхмәт әйткәндә, мөрәҗәгать иткәндә, гафу үтенгәндә, тәбрикләгәндә</w:t>
      </w:r>
      <w:r w:rsidR="0069565D">
        <w:rPr>
          <w:rFonts w:eastAsia="Arial Unicode MS"/>
          <w:lang w:val="tt-RU"/>
        </w:rPr>
        <w:t xml:space="preserve"> һ..б. очракларда).</w:t>
      </w:r>
      <w:r w:rsidRPr="00BA3FA5">
        <w:rPr>
          <w:rFonts w:eastAsia="Arial Unicode MS"/>
          <w:lang w:val="tt-RU"/>
        </w:rPr>
        <w:t>;</w:t>
      </w:r>
    </w:p>
    <w:p w:rsidR="00BA3FA5" w:rsidRPr="00BA3FA5" w:rsidRDefault="00BA3FA5" w:rsidP="009E3793">
      <w:pPr>
        <w:pStyle w:val="a5"/>
        <w:spacing w:before="0" w:beforeAutospacing="0" w:after="0" w:afterAutospacing="0"/>
        <w:jc w:val="both"/>
        <w:rPr>
          <w:rFonts w:eastAsia="Arial Unicode MS"/>
          <w:b/>
          <w:lang w:val="tt-RU"/>
        </w:rPr>
      </w:pPr>
      <w:r w:rsidRPr="00BA3FA5">
        <w:rPr>
          <w:rFonts w:eastAsia="Arial Unicode MS"/>
          <w:b/>
          <w:lang w:val="tt-RU"/>
        </w:rPr>
        <w:t xml:space="preserve">  Предмет нәтиҗәләр:</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b/>
          <w:lang w:val="tt-RU"/>
        </w:rPr>
        <w:t>-</w:t>
      </w:r>
      <w:r w:rsidRPr="00BA3FA5">
        <w:rPr>
          <w:rFonts w:eastAsia="Arial Unicode MS"/>
          <w:lang w:val="tt-RU"/>
        </w:rPr>
        <w:t>татар теленең әдәби нормалары турында беренчел күзаллау булдыру;</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-өйрәнгән кагыйдәләрне куллана белү;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-язганны тикшерә белү;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-аваз, иҗек, сүз, сүз төркеме, җөмлә, җөмлә кисәкләре кебек тел берәмлекләрен таба, аера, чагыштыра, төркемнәргә аера , характеристика бирә белү;</w:t>
      </w:r>
    </w:p>
    <w:p w:rsidR="00BA3FA5" w:rsidRPr="00BA3FA5" w:rsidRDefault="00BA3FA5" w:rsidP="009E3793">
      <w:pPr>
        <w:pStyle w:val="a5"/>
        <w:spacing w:before="0" w:beforeAutospacing="0" w:after="0" w:afterAutospacing="0"/>
        <w:jc w:val="both"/>
        <w:rPr>
          <w:rFonts w:eastAsia="Arial Unicode MS"/>
          <w:b/>
          <w:lang w:val="tt-RU"/>
        </w:rPr>
      </w:pPr>
      <w:r>
        <w:rPr>
          <w:rFonts w:eastAsia="Arial Unicode MS"/>
          <w:b/>
          <w:lang w:val="tt-RU"/>
        </w:rPr>
        <w:t xml:space="preserve"> Танып белү УУГ: </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 xml:space="preserve"> -белемнәр системасында ориентлашырга (яңа белемне алдан өйрәнгән белемнән аеру);</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-информация чыганакларын сайлап алырга (китапта ориентлашырга);</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-яңа белемнәр табарга: китапны, тормыш тәҗрибәсен, дәрестә алган информацияне, белешмәлекне кулланып сорауларга җавап табарга;</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-алган информацияне эшкәртергә: нәтиҗәләр ясарга, чагыштырырга, группаларга бүлергә;</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-2 информация чыганагы белән эшләргә (дәреслек һәм эш дәфтәре): шартлы билгеләрне чагыштырырга, кулланырга;</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-алфавит белән эшләргә.</w:t>
      </w:r>
    </w:p>
    <w:p w:rsidR="00BA3FA5" w:rsidRPr="00BA3FA5" w:rsidRDefault="00BA3FA5" w:rsidP="009E3793">
      <w:pPr>
        <w:pStyle w:val="a5"/>
        <w:spacing w:before="0" w:beforeAutospacing="0" w:after="0" w:afterAutospacing="0"/>
        <w:jc w:val="both"/>
        <w:rPr>
          <w:rFonts w:eastAsia="Arial Unicode MS"/>
          <w:b/>
          <w:lang w:val="tt-RU"/>
        </w:rPr>
      </w:pPr>
      <w:r>
        <w:rPr>
          <w:rFonts w:eastAsia="Arial Unicode MS"/>
          <w:b/>
          <w:lang w:val="tt-RU"/>
        </w:rPr>
        <w:t xml:space="preserve"> Коммуникатив УУГ:</w:t>
      </w:r>
      <w:r w:rsidRPr="00BA3FA5">
        <w:rPr>
          <w:rFonts w:eastAsia="Arial Unicode MS"/>
          <w:b/>
          <w:lang w:val="tt-RU"/>
        </w:rPr>
        <w:t>:</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b/>
          <w:lang w:val="tt-RU"/>
        </w:rPr>
        <w:t xml:space="preserve"> </w:t>
      </w:r>
      <w:r w:rsidRPr="00BA3FA5">
        <w:rPr>
          <w:rFonts w:eastAsia="Arial Unicode MS"/>
          <w:lang w:val="tt-RU"/>
        </w:rPr>
        <w:t>-үзеңнең позицияңне башкаларга җиткерергә (язма һәм телдән сөйләмдә фикерне  җиткерү);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-башкаларны тыңларга,  аңларга;</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-дәрестә фикер алышырга, әңгәмәдә катнашырга;</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-бергә-бергә бер фикергә килергә;</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-биремнәр</w:t>
      </w:r>
      <w:r>
        <w:rPr>
          <w:rFonts w:eastAsia="Arial Unicode MS"/>
          <w:lang w:val="tt-RU"/>
        </w:rPr>
        <w:t>не парлашып, группада эшләргә .</w:t>
      </w:r>
    </w:p>
    <w:p w:rsidR="00BA3FA5" w:rsidRPr="00BA3FA5" w:rsidRDefault="00BA3FA5" w:rsidP="009E3793">
      <w:pPr>
        <w:pStyle w:val="a5"/>
        <w:spacing w:before="0" w:beforeAutospacing="0" w:after="0" w:afterAutospacing="0"/>
        <w:jc w:val="both"/>
        <w:rPr>
          <w:rFonts w:eastAsia="Arial Unicode MS"/>
          <w:b/>
          <w:lang w:val="tt-RU"/>
        </w:rPr>
      </w:pPr>
      <w:r>
        <w:rPr>
          <w:rFonts w:eastAsia="Arial Unicode MS"/>
          <w:b/>
          <w:lang w:val="tt-RU"/>
        </w:rPr>
        <w:t>Регулятив УУГ:</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lastRenderedPageBreak/>
        <w:t>-хаталар өстендә эшне эшләргә кирәклеген аңлау;</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 хаталар өстендә эшне өлкәннәр ярдәмендә эшләү;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 xml:space="preserve"> -укытучы ярдәме белән һәм мөстәкыйль рәвештә дәрестә эшчәнлекнең максатын билгеләү;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-укытучы белән берлектә уку проблемасын ачыклау, тәгъбир итү;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-дәрестә практик эшчәнлекне планлаштырырга өйрәнү;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-эш барышында кирәкле чараларны, әйберләрне (рәсем,таблица,карандаш, линейка) куллану;</w:t>
      </w:r>
    </w:p>
    <w:p w:rsid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-укытучы белән диалогта эшеңнең уңышлылыгын билгеләү</w:t>
      </w:r>
    </w:p>
    <w:p w:rsidR="00BA3FA5" w:rsidRPr="00BA3FA5" w:rsidRDefault="00BA3FA5" w:rsidP="009E3793">
      <w:pPr>
        <w:pStyle w:val="a5"/>
        <w:spacing w:before="0" w:beforeAutospacing="0" w:after="0" w:afterAutospacing="0"/>
        <w:jc w:val="both"/>
        <w:rPr>
          <w:rFonts w:eastAsia="Arial Unicode MS"/>
          <w:lang w:val="tt-RU"/>
        </w:rPr>
      </w:pPr>
      <w:r w:rsidRPr="0069565D">
        <w:rPr>
          <w:rFonts w:eastAsia="Arial Unicode MS"/>
          <w:b/>
          <w:lang w:val="tt-RU"/>
        </w:rPr>
        <w:t>Метапредмет нәтиҗәләр</w:t>
      </w:r>
      <w:r w:rsidRPr="00BA3FA5">
        <w:rPr>
          <w:rFonts w:eastAsia="Arial Unicode MS"/>
          <w:lang w:val="tt-RU"/>
        </w:rPr>
        <w:t>:</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-төрле коммуникатив мәсьәләләрне (диалог, монолог, язмача текстлар) чишкәндә адекват тел чараларын сайлап ала белү;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-телне төрле чыганаклардан кирәкле информацияне табу өчен куллана белү;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-сораулар бирә белү;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-укытучы ярдәме белән дәрестә эшчәнлек максатын билгеләү һәм тәгъбир итү, эш планы төзү, план буенча эшләү;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-эш-гамәлләрнең эзлеклелеген әйтеп чыгу;</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-үзеңнең версияңне әйтергә өйрәнү;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-анализлый, чагыштыра, группаларга бүлә белү;</w:t>
      </w:r>
    </w:p>
    <w:p w:rsidR="00BA3FA5" w:rsidRPr="00BA3FA5" w:rsidRDefault="00BA3FA5" w:rsidP="009E3793">
      <w:pPr>
        <w:pStyle w:val="a5"/>
        <w:spacing w:before="0" w:beforeAutospacing="0" w:after="0" w:afterAutospacing="0"/>
        <w:jc w:val="both"/>
        <w:rPr>
          <w:rFonts w:eastAsia="Arial Unicode MS"/>
          <w:lang w:val="tt-RU"/>
        </w:rPr>
      </w:pPr>
      <w:r w:rsidRPr="00BA3FA5">
        <w:rPr>
          <w:rFonts w:eastAsia="Arial Unicode MS"/>
          <w:lang w:val="tt-RU"/>
        </w:rPr>
        <w:t xml:space="preserve"> -таблица, схемалар, модельләр белән эшли белү;</w:t>
      </w:r>
    </w:p>
    <w:p w:rsidR="00BC6D32" w:rsidRPr="00BC6D32" w:rsidRDefault="00BC6D32" w:rsidP="009E3793">
      <w:pPr>
        <w:pStyle w:val="a5"/>
        <w:spacing w:before="0" w:beforeAutospacing="0" w:after="0" w:afterAutospacing="0"/>
        <w:jc w:val="both"/>
        <w:rPr>
          <w:rFonts w:eastAsia="Arial Unicode MS"/>
          <w:b/>
          <w:lang w:val="tt-RU"/>
        </w:rPr>
      </w:pPr>
      <w:r w:rsidRPr="00BC6D32">
        <w:rPr>
          <w:rFonts w:eastAsia="Arial Unicode MS"/>
          <w:b/>
          <w:lang w:val="tt-RU"/>
        </w:rPr>
        <w:t>Универсаль уку гамәлләре формалаштыру: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xml:space="preserve">Танып белү универсаль уку гамәлләре: </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дәреслектә ориентлаша белү;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шартлы билгеләрнең телен белү;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рәсем һәм схемалар нигезендә биремнәр үтәү;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төп билгеләрне аерып алу нигезендә кагыйдә формалаштыру;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материаль объектлар кулланып биремнәр үтәү;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дәреслек һәм мөстәкыйль эш дәфтәрендәге мәгълүматлар белән эшли белү;</w:t>
      </w:r>
    </w:p>
    <w:p w:rsidR="00BC6D32" w:rsidRPr="00BC6D32" w:rsidRDefault="00BC6D32" w:rsidP="009E3793">
      <w:pPr>
        <w:pStyle w:val="a5"/>
        <w:spacing w:before="0" w:beforeAutospacing="0" w:after="0" w:afterAutospacing="0"/>
        <w:jc w:val="both"/>
        <w:rPr>
          <w:rFonts w:eastAsia="Arial Unicode MS"/>
          <w:lang w:val="tt-RU"/>
        </w:rPr>
      </w:pPr>
      <w:r w:rsidRPr="0069565D">
        <w:rPr>
          <w:rFonts w:eastAsia="Arial Unicode MS"/>
          <w:b/>
          <w:lang w:val="tt-RU"/>
        </w:rPr>
        <w:t>Регулятив универсаль уку гамәлләре</w:t>
      </w:r>
      <w:r w:rsidRPr="00BC6D32">
        <w:rPr>
          <w:rFonts w:eastAsia="Arial Unicode MS"/>
          <w:lang w:val="tt-RU"/>
        </w:rPr>
        <w:t>:</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-кагыйдәләрне, күрсәтмәләрне истә тотып гамәлләр кылу;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гамәлләрне таләп ителгән вакытта башлау һәм тәмамлау;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үз эшчәнлегеңне контрольгә алу, биремне үтәүнең дөреслеген тикшерү;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тормыш тәҗрибәсен куллану;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эшләнгән эшнең сыйфатын һәм дәрәҗәсен билгеләү.</w:t>
      </w:r>
    </w:p>
    <w:p w:rsidR="00BC6D32" w:rsidRPr="0069565D" w:rsidRDefault="00BC6D32" w:rsidP="009E3793">
      <w:pPr>
        <w:pStyle w:val="a5"/>
        <w:spacing w:before="0" w:beforeAutospacing="0" w:after="0" w:afterAutospacing="0"/>
        <w:jc w:val="both"/>
        <w:rPr>
          <w:rFonts w:eastAsia="Arial Unicode MS"/>
          <w:b/>
          <w:lang w:val="tt-RU"/>
        </w:rPr>
      </w:pPr>
      <w:r w:rsidRPr="0069565D">
        <w:rPr>
          <w:rFonts w:eastAsia="Arial Unicode MS"/>
          <w:b/>
          <w:lang w:val="tt-RU"/>
        </w:rPr>
        <w:t>Шәхескә кагылышлы универсаль уку гамәлләре:</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дәреслек геройларына, күршеңә ярдәм итүдә танып-белү инициативасы күрсәтү;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үз уңышларың/уңышсызлыкларың турында фикер йөртү;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үз мөмкинлекләреңне бәяләү;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үз эшчәнлегенең нәтиҗәләрен яхшыртуга ихтыяҗ формалаштыру;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мәгънә барлыкка китерү («Минем өчен моның нинди мәгънәсе һәм әһәмияте бар?» - дигән сорау кую)</w:t>
      </w:r>
    </w:p>
    <w:p w:rsidR="00BC6D32" w:rsidRPr="0069565D" w:rsidRDefault="00BC6D32" w:rsidP="009E3793">
      <w:pPr>
        <w:pStyle w:val="a5"/>
        <w:spacing w:before="0" w:beforeAutospacing="0" w:after="0" w:afterAutospacing="0"/>
        <w:jc w:val="both"/>
        <w:rPr>
          <w:rFonts w:eastAsia="Arial Unicode MS"/>
          <w:b/>
          <w:lang w:val="tt-RU"/>
        </w:rPr>
      </w:pPr>
      <w:r w:rsidRPr="0069565D">
        <w:rPr>
          <w:rFonts w:eastAsia="Arial Unicode MS"/>
          <w:b/>
          <w:lang w:val="tt-RU"/>
        </w:rPr>
        <w:lastRenderedPageBreak/>
        <w:t>Коммуникатив  универсаль уку гамәлләре:</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тормыш тәҗрибәсен куллану;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күршең белән хезмәттәшлек итү;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үз фикереӊне һәм позицияӊне формалаштыру;</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уртак эшчәнлеккә һәм гомуми чишелешкә килү;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партнёрныӊ нәрсәне белүен һәм күрүен, нәрсәне белмәвен һәм күрмәвен исәпкә алып, аӊлаешлы сөйләм төзергә, сораулар бирү;</w:t>
      </w:r>
    </w:p>
    <w:p w:rsidR="00BC6D32" w:rsidRPr="00BC6D32"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партнёрныӊ эш-гамәлләрен контрольгә алу;</w:t>
      </w:r>
    </w:p>
    <w:p w:rsidR="004C278C" w:rsidRDefault="00BC6D32" w:rsidP="009E3793">
      <w:pPr>
        <w:pStyle w:val="a5"/>
        <w:spacing w:before="0" w:beforeAutospacing="0" w:after="0" w:afterAutospacing="0"/>
        <w:jc w:val="both"/>
        <w:rPr>
          <w:rFonts w:eastAsia="Arial Unicode MS"/>
          <w:lang w:val="tt-RU"/>
        </w:rPr>
      </w:pPr>
      <w:r w:rsidRPr="00BC6D32">
        <w:rPr>
          <w:rFonts w:eastAsia="Arial Unicode MS"/>
          <w:lang w:val="tt-RU"/>
        </w:rPr>
        <w:t>- сөйләмнеӊ диалог формасын үзләштерү.</w:t>
      </w:r>
      <w:r w:rsidR="007422EF">
        <w:rPr>
          <w:rFonts w:eastAsia="Arial Unicode MS"/>
          <w:lang w:val="tt-RU"/>
        </w:rPr>
        <w:t xml:space="preserve">  </w:t>
      </w:r>
    </w:p>
    <w:p w:rsidR="006644DD" w:rsidRPr="00C86D93" w:rsidRDefault="006644DD" w:rsidP="006644DD">
      <w:pPr>
        <w:pStyle w:val="3"/>
        <w:spacing w:before="0"/>
        <w:ind w:firstLine="709"/>
        <w:rPr>
          <w:rFonts w:ascii="Times New Roman" w:hAnsi="Times New Roman"/>
          <w:sz w:val="24"/>
          <w:szCs w:val="24"/>
          <w:lang w:val="ru-RU"/>
        </w:rPr>
      </w:pPr>
      <w:r>
        <w:rPr>
          <w:rFonts w:ascii="Times New Roman" w:hAnsi="Times New Roman"/>
          <w:sz w:val="24"/>
          <w:szCs w:val="24"/>
          <w:lang w:val="ru-RU"/>
        </w:rPr>
        <w:t>Содержание курса «Родной (татарский) язык</w:t>
      </w:r>
      <w:r w:rsidRPr="00C86D93">
        <w:rPr>
          <w:rFonts w:ascii="Times New Roman" w:hAnsi="Times New Roman"/>
          <w:sz w:val="24"/>
          <w:szCs w:val="24"/>
          <w:lang w:val="ru-RU"/>
        </w:rPr>
        <w:t>»</w:t>
      </w:r>
    </w:p>
    <w:p w:rsidR="006644DD" w:rsidRPr="00C86D93" w:rsidRDefault="006644DD" w:rsidP="006644DD">
      <w:pPr>
        <w:jc w:val="center"/>
        <w:rPr>
          <w:b/>
        </w:rPr>
      </w:pPr>
      <w:r>
        <w:rPr>
          <w:b/>
        </w:rPr>
        <w:t>2</w:t>
      </w:r>
      <w:r w:rsidRPr="00C86D93">
        <w:rPr>
          <w:b/>
        </w:rPr>
        <w:t xml:space="preserve"> класс (136 ч)</w:t>
      </w:r>
    </w:p>
    <w:p w:rsidR="00561BDC" w:rsidRPr="00D80F2C" w:rsidRDefault="00F657F8" w:rsidP="00561BDC">
      <w:pPr>
        <w:jc w:val="both"/>
        <w:rPr>
          <w:rFonts w:eastAsia="Arial Unicode MS"/>
          <w:b/>
          <w:u w:val="single"/>
          <w:lang w:val="tt-RU"/>
        </w:rPr>
      </w:pPr>
      <w:r>
        <w:rPr>
          <w:rFonts w:eastAsia="Arial Unicode MS"/>
          <w:b/>
          <w:u w:val="single"/>
          <w:lang w:val="tt-RU"/>
        </w:rPr>
        <w:t>Фонетика и</w:t>
      </w:r>
      <w:r w:rsidR="00561BDC" w:rsidRPr="00D80F2C">
        <w:rPr>
          <w:rFonts w:eastAsia="Arial Unicode MS"/>
          <w:b/>
          <w:u w:val="single"/>
          <w:lang w:val="tt-RU"/>
        </w:rPr>
        <w:t xml:space="preserve"> орфоэпия -47сәг</w:t>
      </w:r>
    </w:p>
    <w:p w:rsidR="000C3A94" w:rsidRDefault="00561BDC" w:rsidP="00F657F8">
      <w:pPr>
        <w:jc w:val="both"/>
      </w:pPr>
      <w:r w:rsidRPr="00D80F2C">
        <w:rPr>
          <w:rFonts w:eastAsia="Arial Unicode MS"/>
          <w:lang w:val="tt-RU"/>
        </w:rPr>
        <w:t xml:space="preserve">  </w:t>
      </w:r>
      <w:r w:rsidR="00F657F8">
        <w:t>Создание лингвистической компетенции с углублением, обобщением, систематизацией знаний, умений и навыков, полученных в первом классе. Определение числа и последовательности звуков в слове с четким произношением звуков, правильным произношением букв, правильным распределением гласных и согласных звуков. Определение</w:t>
      </w:r>
      <w:r w:rsidR="0068211C">
        <w:t xml:space="preserve"> второй функции твердых и мягких гласных - твердого и мягк</w:t>
      </w:r>
      <w:r w:rsidR="00F657F8">
        <w:t xml:space="preserve">ого произношения слов - практическое усвоение </w:t>
      </w:r>
      <w:proofErr w:type="spellStart"/>
      <w:r w:rsidR="00F657F8">
        <w:t>Е</w:t>
      </w:r>
      <w:proofErr w:type="gramStart"/>
      <w:r w:rsidR="00F657F8">
        <w:t>,я</w:t>
      </w:r>
      <w:proofErr w:type="spellEnd"/>
      <w:proofErr w:type="gramEnd"/>
      <w:r w:rsidR="00F657F8">
        <w:t xml:space="preserve">, распознавание тех случаев, когда буквы </w:t>
      </w:r>
      <w:proofErr w:type="spellStart"/>
      <w:r w:rsidR="00F657F8">
        <w:t>Е,ю</w:t>
      </w:r>
      <w:proofErr w:type="spellEnd"/>
      <w:r w:rsidR="00F657F8">
        <w:t xml:space="preserve"> произносятся в начал</w:t>
      </w:r>
      <w:r w:rsidR="000C3A94">
        <w:t>е слова и после гласных обозначают</w:t>
      </w:r>
      <w:r w:rsidR="0068211C">
        <w:t xml:space="preserve"> два звука, и правильное </w:t>
      </w:r>
      <w:r w:rsidR="00F657F8">
        <w:t xml:space="preserve">чтение, копирование слов, в которые входят эти буквы. Помнить, что буквы </w:t>
      </w:r>
      <w:proofErr w:type="spellStart"/>
      <w:r w:rsidR="00F657F8">
        <w:t>Ь</w:t>
      </w:r>
      <w:r w:rsidR="000C3A94">
        <w:t>и</w:t>
      </w:r>
      <w:proofErr w:type="spellEnd"/>
      <w:r w:rsidR="000C3A94">
        <w:t xml:space="preserve"> Ъ</w:t>
      </w:r>
      <w:r w:rsidR="00F657F8">
        <w:t xml:space="preserve"> не имеют звуков, правильно читать слова, в которые </w:t>
      </w:r>
      <w:r w:rsidR="003C08F0">
        <w:t>входят эти буквы.  П</w:t>
      </w:r>
      <w:r w:rsidR="00F657F8">
        <w:t>ра</w:t>
      </w:r>
      <w:r w:rsidR="003C08F0">
        <w:t>вильное использование заглавных и строчных букв</w:t>
      </w:r>
      <w:proofErr w:type="gramStart"/>
      <w:r w:rsidR="003C08F0">
        <w:t xml:space="preserve"> </w:t>
      </w:r>
      <w:r w:rsidR="00F657F8">
        <w:t>.</w:t>
      </w:r>
      <w:proofErr w:type="gramEnd"/>
      <w:r w:rsidR="00F657F8">
        <w:t xml:space="preserve"> </w:t>
      </w:r>
    </w:p>
    <w:p w:rsidR="00561BDC" w:rsidRPr="000C3A94" w:rsidRDefault="00561BDC" w:rsidP="00F657F8">
      <w:pPr>
        <w:jc w:val="both"/>
      </w:pPr>
      <w:r w:rsidRPr="00D80F2C">
        <w:rPr>
          <w:rFonts w:eastAsia="Arial Unicode MS"/>
          <w:b/>
          <w:u w:val="single"/>
          <w:lang w:val="tt-RU"/>
        </w:rPr>
        <w:t>Графика- 3 сәг</w:t>
      </w:r>
    </w:p>
    <w:p w:rsidR="00F657F8" w:rsidRDefault="00F657F8" w:rsidP="00561BDC">
      <w:pPr>
        <w:jc w:val="both"/>
      </w:pPr>
      <w:r>
        <w:t>Знание татарского алфавит</w:t>
      </w:r>
      <w:proofErr w:type="gramStart"/>
      <w:r>
        <w:t>а</w:t>
      </w:r>
      <w:r w:rsidR="000C3A94">
        <w:t>(</w:t>
      </w:r>
      <w:proofErr w:type="gramEnd"/>
      <w:r>
        <w:t xml:space="preserve"> точное, буквенное название</w:t>
      </w:r>
      <w:r w:rsidR="000C3A94">
        <w:t>)</w:t>
      </w:r>
      <w:r>
        <w:t>. При работе с разными словарями и справочниками использование алфавита. Установление слов в алфавитном порядке по первой букве.</w:t>
      </w:r>
    </w:p>
    <w:p w:rsidR="00561BDC" w:rsidRPr="00D80F2C" w:rsidRDefault="00F657F8" w:rsidP="00561BDC">
      <w:pPr>
        <w:jc w:val="both"/>
        <w:rPr>
          <w:rFonts w:eastAsia="Arial Unicode MS"/>
          <w:b/>
          <w:u w:val="single"/>
          <w:lang w:val="tt-RU"/>
        </w:rPr>
      </w:pPr>
      <w:r>
        <w:rPr>
          <w:rFonts w:eastAsia="Arial Unicode MS"/>
          <w:b/>
          <w:u w:val="single"/>
          <w:lang w:val="tt-RU"/>
        </w:rPr>
        <w:t>Слово</w:t>
      </w:r>
      <w:r w:rsidR="00561BDC" w:rsidRPr="00D80F2C">
        <w:rPr>
          <w:rFonts w:eastAsia="Arial Unicode MS"/>
          <w:b/>
          <w:u w:val="single"/>
          <w:lang w:val="tt-RU"/>
        </w:rPr>
        <w:t xml:space="preserve"> -14+36 сәг</w:t>
      </w:r>
    </w:p>
    <w:p w:rsidR="00F657F8" w:rsidRDefault="00F657F8" w:rsidP="00561BDC">
      <w:pPr>
        <w:jc w:val="both"/>
      </w:pPr>
      <w:r>
        <w:t>Наличие слов в названии предмета (кто</w:t>
      </w:r>
      <w:r w:rsidR="000C3A94">
        <w:t>? что?), движения (что?) и признака</w:t>
      </w:r>
      <w:r>
        <w:t xml:space="preserve"> (какое?).Различие слов, словосочетаний и </w:t>
      </w:r>
      <w:proofErr w:type="spellStart"/>
      <w:r>
        <w:t>предложений</w:t>
      </w:r>
      <w:proofErr w:type="gramStart"/>
      <w:r>
        <w:t>.С</w:t>
      </w:r>
      <w:proofErr w:type="gramEnd"/>
      <w:r>
        <w:t>оставление</w:t>
      </w:r>
      <w:proofErr w:type="spellEnd"/>
      <w:r>
        <w:t xml:space="preserve"> словосочетаний и предложений от слов, практические наблюдения за тем, что каждое предложение произнос</w:t>
      </w:r>
      <w:r w:rsidR="000C3A94">
        <w:t xml:space="preserve">ится с какой-либо целью. </w:t>
      </w:r>
      <w:r>
        <w:t xml:space="preserve">Слово в татарском языке </w:t>
      </w:r>
      <w:r w:rsidR="000C3A94">
        <w:t>корень слова находится в начале  слова</w:t>
      </w:r>
      <w:r>
        <w:t xml:space="preserve">, наблюдение за тем, </w:t>
      </w:r>
      <w:r w:rsidR="000C3A94">
        <w:t xml:space="preserve">что окончания соединяются </w:t>
      </w:r>
      <w:proofErr w:type="gramStart"/>
      <w:r w:rsidR="000C3A94">
        <w:t>в</w:t>
      </w:r>
      <w:proofErr w:type="gramEnd"/>
      <w:r w:rsidR="000C3A94">
        <w:t xml:space="preserve"> </w:t>
      </w:r>
      <w:proofErr w:type="gramStart"/>
      <w:r w:rsidR="000C3A94">
        <w:t>корнем</w:t>
      </w:r>
      <w:proofErr w:type="gramEnd"/>
      <w:r w:rsidR="000C3A94">
        <w:t xml:space="preserve"> слова</w:t>
      </w:r>
      <w:r>
        <w:t xml:space="preserve"> в зависимости от</w:t>
      </w:r>
      <w:r w:rsidR="000C3A94">
        <w:t xml:space="preserve"> закона сингармонизма. Письмо</w:t>
      </w:r>
      <w:r>
        <w:t xml:space="preserve"> имена, фамилии людей, названия городов, деревень, рек, звёзд с заглавной буквы.</w:t>
      </w:r>
    </w:p>
    <w:p w:rsidR="00561BDC" w:rsidRPr="00D80F2C" w:rsidRDefault="00F657F8" w:rsidP="00561BDC">
      <w:pPr>
        <w:jc w:val="both"/>
        <w:rPr>
          <w:rFonts w:eastAsia="Arial Unicode MS"/>
          <w:b/>
          <w:u w:val="single"/>
          <w:lang w:val="tt-RU"/>
        </w:rPr>
      </w:pPr>
      <w:r>
        <w:rPr>
          <w:rFonts w:eastAsia="Arial Unicode MS"/>
          <w:b/>
          <w:u w:val="single"/>
          <w:lang w:val="tt-RU"/>
        </w:rPr>
        <w:t>Предложение</w:t>
      </w:r>
      <w:r w:rsidR="00561BDC" w:rsidRPr="00D80F2C">
        <w:rPr>
          <w:rFonts w:eastAsia="Arial Unicode MS"/>
          <w:b/>
          <w:u w:val="single"/>
          <w:lang w:val="tt-RU"/>
        </w:rPr>
        <w:t>-11 сәг</w:t>
      </w:r>
    </w:p>
    <w:p w:rsidR="00F657F8" w:rsidRDefault="00F657F8" w:rsidP="00561BDC">
      <w:pPr>
        <w:jc w:val="both"/>
      </w:pPr>
      <w:r>
        <w:t>Разделение речи на предложения</w:t>
      </w:r>
      <w:proofErr w:type="gramStart"/>
      <w:r>
        <w:t>.</w:t>
      </w:r>
      <w:proofErr w:type="gramEnd"/>
      <w:r>
        <w:t xml:space="preserve"> </w:t>
      </w:r>
      <w:proofErr w:type="gramStart"/>
      <w:r>
        <w:t>п</w:t>
      </w:r>
      <w:proofErr w:type="gramEnd"/>
      <w:r>
        <w:t xml:space="preserve">рактическое освоение алгоритма предложений 1. </w:t>
      </w:r>
      <w:proofErr w:type="gramStart"/>
      <w:r>
        <w:t>Центром предложений является работа, занятие, служба, деятельность, положение, движение, выбор сообщения. 2.Кто может это сделать? 3.Где, когда, как может быть это работа, положение, труд, движение?</w:t>
      </w:r>
      <w:proofErr w:type="gramEnd"/>
      <w:r>
        <w:t xml:space="preserve"> Головные ч</w:t>
      </w:r>
      <w:r w:rsidR="000C3A94">
        <w:t>асти, образующие предложение. Подлежащие и сказуемое. Обозначение</w:t>
      </w:r>
      <w:r>
        <w:t xml:space="preserve"> их в предложении схемами, линиями. Определение связи слов в предложении с помощью вопросов. Запись на уроке на слух предложений, которые изучают.</w:t>
      </w:r>
    </w:p>
    <w:p w:rsidR="00561BDC" w:rsidRPr="00D80F2C" w:rsidRDefault="00F657F8" w:rsidP="00561BDC">
      <w:pPr>
        <w:jc w:val="both"/>
        <w:rPr>
          <w:rFonts w:eastAsia="Arial Unicode MS"/>
          <w:b/>
          <w:u w:val="single"/>
          <w:lang w:val="tt-RU"/>
        </w:rPr>
      </w:pPr>
      <w:r>
        <w:rPr>
          <w:rFonts w:eastAsia="Arial Unicode MS"/>
          <w:b/>
          <w:u w:val="single"/>
          <w:lang w:val="tt-RU"/>
        </w:rPr>
        <w:t>Развитие речи</w:t>
      </w:r>
      <w:r w:rsidR="00561BDC" w:rsidRPr="00D80F2C">
        <w:rPr>
          <w:rFonts w:eastAsia="Arial Unicode MS"/>
          <w:b/>
          <w:u w:val="single"/>
          <w:lang w:val="tt-RU"/>
        </w:rPr>
        <w:t xml:space="preserve"> -  7 дәрес</w:t>
      </w:r>
    </w:p>
    <w:p w:rsidR="00F657F8" w:rsidRDefault="000C3A94" w:rsidP="00561BDC">
      <w:pPr>
        <w:autoSpaceDE w:val="0"/>
        <w:autoSpaceDN w:val="0"/>
        <w:adjustRightInd w:val="0"/>
        <w:ind w:firstLine="309"/>
        <w:jc w:val="both"/>
      </w:pPr>
      <w:r>
        <w:t xml:space="preserve">Связь предложений в </w:t>
      </w:r>
      <w:proofErr w:type="spellStart"/>
      <w:r>
        <w:t>тексте</w:t>
      </w:r>
      <w:proofErr w:type="gramStart"/>
      <w:r w:rsidR="00F657F8">
        <w:t>.С</w:t>
      </w:r>
      <w:proofErr w:type="gramEnd"/>
      <w:r w:rsidR="00F657F8">
        <w:t>равнение</w:t>
      </w:r>
      <w:proofErr w:type="spellEnd"/>
      <w:r w:rsidR="00F657F8">
        <w:t xml:space="preserve"> с текстом отдельных предложений, не объединенных на одну </w:t>
      </w:r>
      <w:proofErr w:type="spellStart"/>
      <w:r w:rsidR="00F657F8">
        <w:t>тему.Определение</w:t>
      </w:r>
      <w:proofErr w:type="spellEnd"/>
      <w:r w:rsidR="00F657F8">
        <w:t xml:space="preserve"> темы </w:t>
      </w:r>
      <w:proofErr w:type="spellStart"/>
      <w:r w:rsidR="00F657F8">
        <w:t>текста.Обобщение</w:t>
      </w:r>
      <w:proofErr w:type="spellEnd"/>
      <w:r w:rsidR="00F657F8">
        <w:t xml:space="preserve"> в текстах средств разделения текста, объединения этих </w:t>
      </w:r>
      <w:proofErr w:type="spellStart"/>
      <w:r w:rsidR="00F657F8">
        <w:t>частей.Обзор</w:t>
      </w:r>
      <w:proofErr w:type="spellEnd"/>
      <w:r w:rsidR="00F657F8">
        <w:t xml:space="preserve"> содержания небольшого </w:t>
      </w:r>
      <w:proofErr w:type="spellStart"/>
      <w:r w:rsidR="00F657F8">
        <w:t>текста.Рассказ</w:t>
      </w:r>
      <w:proofErr w:type="spellEnd"/>
      <w:r w:rsidR="00F657F8">
        <w:t xml:space="preserve"> по сюжетным </w:t>
      </w:r>
      <w:proofErr w:type="spellStart"/>
      <w:r w:rsidR="00F657F8">
        <w:t>рисункам.Обзор</w:t>
      </w:r>
      <w:proofErr w:type="spellEnd"/>
      <w:r w:rsidR="00F657F8">
        <w:t xml:space="preserve"> и корректировка малых текстов, не размещенных в надлежащем п</w:t>
      </w:r>
      <w:r>
        <w:t>орядке, стихи, поговорки, загад</w:t>
      </w:r>
      <w:r w:rsidR="00F657F8">
        <w:t>к</w:t>
      </w:r>
      <w:r>
        <w:t xml:space="preserve">и. </w:t>
      </w:r>
      <w:proofErr w:type="gramStart"/>
      <w:r>
        <w:t>Письменные работы</w:t>
      </w:r>
      <w:r w:rsidR="00F657F8">
        <w:t>: словарны</w:t>
      </w:r>
      <w:r w:rsidR="00D1730C">
        <w:t>й диктант,</w:t>
      </w:r>
      <w:r w:rsidR="00F657F8">
        <w:t xml:space="preserve"> выборной диктант, диктант </w:t>
      </w:r>
      <w:r w:rsidR="00D1730C">
        <w:t xml:space="preserve">по </w:t>
      </w:r>
      <w:r w:rsidR="00F657F8">
        <w:t>памяти, творческий диктант, пояснительный диктант, свободный диктант, контрольный диктант.</w:t>
      </w:r>
      <w:proofErr w:type="gramEnd"/>
    </w:p>
    <w:p w:rsidR="00561BDC" w:rsidRDefault="00561BDC" w:rsidP="00561BDC">
      <w:pPr>
        <w:autoSpaceDE w:val="0"/>
        <w:autoSpaceDN w:val="0"/>
        <w:adjustRightInd w:val="0"/>
        <w:ind w:firstLine="309"/>
        <w:jc w:val="both"/>
        <w:rPr>
          <w:rFonts w:eastAsia="Arial Unicode MS"/>
          <w:b/>
          <w:lang w:val="tt-RU" w:eastAsia="en-US"/>
        </w:rPr>
      </w:pPr>
      <w:r w:rsidRPr="00D80F2C">
        <w:rPr>
          <w:rFonts w:eastAsia="Arial Unicode MS"/>
          <w:b/>
          <w:lang w:val="tt-RU" w:eastAsia="en-US"/>
        </w:rPr>
        <w:t xml:space="preserve">Үткәннәрне кабатлау (18 сәг.) </w:t>
      </w:r>
    </w:p>
    <w:p w:rsidR="00561BDC" w:rsidRDefault="00561BDC" w:rsidP="00561BDC">
      <w:pPr>
        <w:autoSpaceDE w:val="0"/>
        <w:autoSpaceDN w:val="0"/>
        <w:adjustRightInd w:val="0"/>
        <w:ind w:firstLine="309"/>
        <w:jc w:val="both"/>
        <w:rPr>
          <w:rFonts w:eastAsia="Arial Unicode MS"/>
          <w:b/>
          <w:lang w:val="tt-RU" w:eastAsia="en-US"/>
        </w:rPr>
      </w:pPr>
    </w:p>
    <w:p w:rsidR="006644DD" w:rsidRPr="00D80F2C" w:rsidRDefault="006644DD" w:rsidP="009E3793">
      <w:pPr>
        <w:pStyle w:val="a5"/>
        <w:spacing w:before="0" w:beforeAutospacing="0" w:after="0" w:afterAutospacing="0"/>
        <w:jc w:val="both"/>
        <w:rPr>
          <w:rFonts w:eastAsia="Arial Unicode MS"/>
          <w:lang w:val="tt-RU"/>
        </w:rPr>
      </w:pPr>
    </w:p>
    <w:p w:rsidR="00836694" w:rsidRPr="00D80F2C" w:rsidRDefault="00836694" w:rsidP="0032157D">
      <w:pPr>
        <w:jc w:val="center"/>
        <w:rPr>
          <w:rFonts w:eastAsia="Arial Unicode MS"/>
          <w:lang w:val="tt-RU"/>
        </w:rPr>
      </w:pPr>
      <w:r w:rsidRPr="00D80F2C">
        <w:rPr>
          <w:rFonts w:eastAsia="Arial Unicode MS"/>
          <w:b/>
          <w:lang w:val="tt-RU"/>
        </w:rPr>
        <w:t>Программада сәгатьләр бүленеше:</w:t>
      </w:r>
    </w:p>
    <w:p w:rsidR="00836694" w:rsidRPr="00D80F2C" w:rsidRDefault="00836694" w:rsidP="00836694">
      <w:pPr>
        <w:jc w:val="both"/>
        <w:rPr>
          <w:rFonts w:eastAsia="Arial Unicode MS"/>
          <w:b/>
          <w:u w:val="single"/>
          <w:lang w:val="tt-RU"/>
        </w:rPr>
      </w:pPr>
      <w:r w:rsidRPr="00D80F2C">
        <w:rPr>
          <w:rFonts w:eastAsia="Arial Unicode MS"/>
          <w:b/>
          <w:u w:val="single"/>
          <w:lang w:val="tt-RU"/>
        </w:rPr>
        <w:t>Фонетика һәм орфоэпия -4</w:t>
      </w:r>
      <w:r w:rsidR="004C7C23" w:rsidRPr="00D80F2C">
        <w:rPr>
          <w:rFonts w:eastAsia="Arial Unicode MS"/>
          <w:b/>
          <w:u w:val="single"/>
          <w:lang w:val="tt-RU"/>
        </w:rPr>
        <w:t>7</w:t>
      </w:r>
      <w:r w:rsidRPr="00D80F2C">
        <w:rPr>
          <w:rFonts w:eastAsia="Arial Unicode MS"/>
          <w:b/>
          <w:u w:val="single"/>
          <w:lang w:val="tt-RU"/>
        </w:rPr>
        <w:t>сәг</w:t>
      </w:r>
    </w:p>
    <w:p w:rsidR="00836694" w:rsidRPr="00D80F2C" w:rsidRDefault="00836694" w:rsidP="00836694">
      <w:pPr>
        <w:jc w:val="both"/>
        <w:rPr>
          <w:rFonts w:eastAsia="Arial Unicode MS"/>
          <w:lang w:val="tt-RU"/>
        </w:rPr>
      </w:pPr>
      <w:r w:rsidRPr="00D80F2C">
        <w:rPr>
          <w:rFonts w:eastAsia="Arial Unicode MS"/>
          <w:lang w:val="tt-RU"/>
        </w:rPr>
        <w:t xml:space="preserve">  Беренче сыйныфта алган белемнәрне, эш осталыгын һәм күнекмәләрне ныгытып, тирәнәйтеп, гомумиләштереп, системалаштырып, лингвистик компетенция булдыруга нигез салу. Сузык һәм тартык авазларны дөрес аерып, сүзне ижекләргә бүлеп, андагы авазларны ачык әйтеп, хәрефләрне дөрес атап, сүздә аваз-хәрефләрнең санын һәм эзлеклелеген билгеләү.</w:t>
      </w:r>
    </w:p>
    <w:p w:rsidR="00836694" w:rsidRPr="00D80F2C" w:rsidRDefault="00836694" w:rsidP="00836694">
      <w:pPr>
        <w:jc w:val="both"/>
        <w:rPr>
          <w:rFonts w:eastAsia="Arial Unicode MS"/>
          <w:lang w:val="tt-RU"/>
        </w:rPr>
      </w:pPr>
      <w:r w:rsidRPr="00D80F2C">
        <w:rPr>
          <w:rFonts w:eastAsia="Arial Unicode MS"/>
          <w:lang w:val="tt-RU"/>
        </w:rPr>
        <w:t>Калын һәм нечкә сузык авазларның икенче функциясен – сүзнең калын һәм нечкә әйтелешен билгеләү –гамәли үзләштерү Е,я,ю хәрефләренең сүз башында һәм сузык авазлардан соң ике аваз белдергән очракларын танып белү һәм шул хәрефләр кергән сүзләрне дөрес уку, күчереп язу</w:t>
      </w:r>
    </w:p>
    <w:p w:rsidR="00836694" w:rsidRPr="00D80F2C" w:rsidRDefault="00836694" w:rsidP="00836694">
      <w:pPr>
        <w:jc w:val="both"/>
        <w:rPr>
          <w:rFonts w:eastAsia="Arial Unicode MS"/>
          <w:lang w:val="tt-RU"/>
        </w:rPr>
      </w:pPr>
      <w:r w:rsidRPr="00D80F2C">
        <w:rPr>
          <w:rFonts w:eastAsia="Arial Unicode MS"/>
          <w:lang w:val="tt-RU"/>
        </w:rPr>
        <w:t>Ъ  ь хәрефләренең аваз белдермәгәнлеген истә тоту, шул хәрефләр кергән сүзләрне дөрес уку.</w:t>
      </w:r>
    </w:p>
    <w:p w:rsidR="00836694" w:rsidRPr="00D80F2C" w:rsidRDefault="00836694" w:rsidP="00836694">
      <w:pPr>
        <w:jc w:val="both"/>
        <w:rPr>
          <w:rFonts w:eastAsia="Arial Unicode MS"/>
          <w:lang w:val="tt-RU"/>
        </w:rPr>
      </w:pPr>
      <w:r w:rsidRPr="00D80F2C">
        <w:rPr>
          <w:rFonts w:eastAsia="Arial Unicode MS"/>
          <w:lang w:val="tt-RU"/>
        </w:rPr>
        <w:t>Баш һәм юл хәрефләрен дөрес куллануга күнегү һәм биремнәрне аңлап башкару.</w:t>
      </w:r>
    </w:p>
    <w:p w:rsidR="00836694" w:rsidRPr="00D80F2C" w:rsidRDefault="00836694" w:rsidP="00836694">
      <w:pPr>
        <w:jc w:val="both"/>
        <w:rPr>
          <w:rFonts w:eastAsia="Arial Unicode MS"/>
          <w:lang w:val="tt-RU"/>
        </w:rPr>
      </w:pPr>
      <w:r w:rsidRPr="00D80F2C">
        <w:rPr>
          <w:rFonts w:eastAsia="Arial Unicode MS"/>
          <w:lang w:val="tt-RU"/>
        </w:rPr>
        <w:t>Авазларның, сүз басымының мәгънә аеруда катнашуы, дәресләрдә өйрәнгән сүзләрне тиешле басым белән әйтү.</w:t>
      </w:r>
    </w:p>
    <w:p w:rsidR="00836694" w:rsidRPr="00D80F2C" w:rsidRDefault="004651F9" w:rsidP="00836694">
      <w:pPr>
        <w:jc w:val="both"/>
        <w:rPr>
          <w:rFonts w:eastAsia="Arial Unicode MS"/>
          <w:b/>
          <w:u w:val="single"/>
          <w:lang w:val="tt-RU"/>
        </w:rPr>
      </w:pPr>
      <w:r w:rsidRPr="00D80F2C">
        <w:rPr>
          <w:rFonts w:eastAsia="Arial Unicode MS"/>
          <w:b/>
          <w:u w:val="single"/>
          <w:lang w:val="tt-RU"/>
        </w:rPr>
        <w:t>Графика- 3</w:t>
      </w:r>
      <w:r w:rsidR="00836694" w:rsidRPr="00D80F2C">
        <w:rPr>
          <w:rFonts w:eastAsia="Arial Unicode MS"/>
          <w:b/>
          <w:u w:val="single"/>
          <w:lang w:val="tt-RU"/>
        </w:rPr>
        <w:t xml:space="preserve"> сәг</w:t>
      </w:r>
    </w:p>
    <w:p w:rsidR="00836694" w:rsidRPr="00D80F2C" w:rsidRDefault="00836694" w:rsidP="00836694">
      <w:pPr>
        <w:jc w:val="both"/>
        <w:rPr>
          <w:rFonts w:eastAsia="Arial Unicode MS"/>
          <w:lang w:val="tt-RU"/>
        </w:rPr>
      </w:pPr>
      <w:r w:rsidRPr="00D80F2C">
        <w:rPr>
          <w:rFonts w:eastAsia="Arial Unicode MS"/>
          <w:lang w:val="tt-RU"/>
        </w:rPr>
        <w:t>Татар алфавитын төгәл, хәреф исемнәрен дөрес итеп яттан белү.Төрле сүзлек һәм белешмәлекләр белән эшләгәндә, алфавиттан файдалану.Беренче хәрефенә карап, сүзләрне алфавит тәртибендә урнаштыру.</w:t>
      </w:r>
    </w:p>
    <w:p w:rsidR="00836694" w:rsidRPr="00D80F2C" w:rsidRDefault="00836694" w:rsidP="00836694">
      <w:pPr>
        <w:jc w:val="both"/>
        <w:rPr>
          <w:rFonts w:eastAsia="Arial Unicode MS"/>
          <w:b/>
          <w:u w:val="single"/>
          <w:lang w:val="tt-RU"/>
        </w:rPr>
      </w:pPr>
      <w:r w:rsidRPr="00D80F2C">
        <w:rPr>
          <w:rFonts w:eastAsia="Arial Unicode MS"/>
          <w:b/>
          <w:u w:val="single"/>
          <w:lang w:val="tt-RU"/>
        </w:rPr>
        <w:t>Сүз</w:t>
      </w:r>
      <w:r w:rsidR="004C7C23" w:rsidRPr="00D80F2C">
        <w:rPr>
          <w:rFonts w:eastAsia="Arial Unicode MS"/>
          <w:b/>
          <w:u w:val="single"/>
          <w:lang w:val="tt-RU"/>
        </w:rPr>
        <w:t xml:space="preserve"> -14</w:t>
      </w:r>
      <w:r w:rsidR="004651F9" w:rsidRPr="00D80F2C">
        <w:rPr>
          <w:rFonts w:eastAsia="Arial Unicode MS"/>
          <w:b/>
          <w:u w:val="single"/>
          <w:lang w:val="tt-RU"/>
        </w:rPr>
        <w:t>+3</w:t>
      </w:r>
      <w:r w:rsidR="004C7C23" w:rsidRPr="00D80F2C">
        <w:rPr>
          <w:rFonts w:eastAsia="Arial Unicode MS"/>
          <w:b/>
          <w:u w:val="single"/>
          <w:lang w:val="tt-RU"/>
        </w:rPr>
        <w:t>6</w:t>
      </w:r>
      <w:r w:rsidRPr="00D80F2C">
        <w:rPr>
          <w:rFonts w:eastAsia="Arial Unicode MS"/>
          <w:b/>
          <w:u w:val="single"/>
          <w:lang w:val="tt-RU"/>
        </w:rPr>
        <w:t xml:space="preserve"> сәг</w:t>
      </w:r>
    </w:p>
    <w:p w:rsidR="00836694" w:rsidRPr="00D80F2C" w:rsidRDefault="00836694" w:rsidP="00836694">
      <w:pPr>
        <w:jc w:val="both"/>
        <w:rPr>
          <w:rFonts w:eastAsia="Arial Unicode MS"/>
          <w:lang w:val="tt-RU"/>
        </w:rPr>
      </w:pPr>
      <w:r w:rsidRPr="00D80F2C">
        <w:rPr>
          <w:rFonts w:eastAsia="Arial Unicode MS"/>
          <w:lang w:val="tt-RU"/>
        </w:rPr>
        <w:t>Сүзнең предмет (кем? нәрсә?), хәрәкәт(нишли?) һәм билге (нинди?)атамасы булуы.Сүз, сүзтезмә һәм җөмләләрне аера белү.Сүзтезмә һәм җөмләләрнең сүзләрдән төзелүе.Һәр җөмләнең нинди дә булса максат белән әйтелгәненә гамәли күзәтүләр.Тамыр сүзләр.Татар телендә сүз тамырның сүз башында булуын, үзгәрмәвен, кушымчаларның тамыр сүзгә сингармонизм законына бәйле рәвештә ялганып килүен күзәтү.(җир ,җирле, җирлеләр, җирсезлек,)</w:t>
      </w:r>
    </w:p>
    <w:p w:rsidR="00836694" w:rsidRPr="00D80F2C" w:rsidRDefault="00836694" w:rsidP="00836694">
      <w:pPr>
        <w:jc w:val="both"/>
        <w:rPr>
          <w:rFonts w:eastAsia="Arial Unicode MS"/>
          <w:lang w:val="tt-RU"/>
        </w:rPr>
      </w:pPr>
      <w:r w:rsidRPr="00D80F2C">
        <w:rPr>
          <w:rFonts w:eastAsia="Arial Unicode MS"/>
          <w:lang w:val="tt-RU"/>
        </w:rPr>
        <w:t>Кеше исемнәрен, фамилияләрен, шәһәр, авыл ,елга, исемнәрен, хайван кушаматларын баш хәреф белән язу.</w:t>
      </w:r>
    </w:p>
    <w:p w:rsidR="00836694" w:rsidRPr="00D80F2C" w:rsidRDefault="00836694" w:rsidP="00836694">
      <w:pPr>
        <w:jc w:val="both"/>
        <w:rPr>
          <w:rFonts w:eastAsia="Arial Unicode MS"/>
          <w:b/>
          <w:u w:val="single"/>
          <w:lang w:val="tt-RU"/>
        </w:rPr>
      </w:pPr>
      <w:r w:rsidRPr="00D80F2C">
        <w:rPr>
          <w:rFonts w:eastAsia="Arial Unicode MS"/>
          <w:b/>
          <w:u w:val="single"/>
          <w:lang w:val="tt-RU"/>
        </w:rPr>
        <w:t>Җөмлә-11 сәг</w:t>
      </w:r>
    </w:p>
    <w:p w:rsidR="00836694" w:rsidRPr="00D80F2C" w:rsidRDefault="00836694" w:rsidP="00836694">
      <w:pPr>
        <w:jc w:val="both"/>
        <w:rPr>
          <w:rFonts w:eastAsia="Arial Unicode MS"/>
          <w:lang w:val="tt-RU"/>
        </w:rPr>
      </w:pPr>
      <w:r w:rsidRPr="00D80F2C">
        <w:rPr>
          <w:rFonts w:eastAsia="Arial Unicode MS"/>
          <w:lang w:val="tt-RU"/>
        </w:rPr>
        <w:t>Сөйләмне җөмләләргә аеру.Терминын кулланмыйча, җөмләнең нинди максат белән әйтелүенә күзәтүләр, шул максаттан чыгып, аңа дөрес интонациягә сайлау, хикәя, сорау җөмләләрнең азагында интонациягә бәйле рәвештә тыныш билгеләре куя белү</w:t>
      </w:r>
    </w:p>
    <w:p w:rsidR="00836694" w:rsidRPr="00D80F2C" w:rsidRDefault="00836694" w:rsidP="00836694">
      <w:pPr>
        <w:jc w:val="both"/>
        <w:rPr>
          <w:rFonts w:eastAsia="Arial Unicode MS"/>
          <w:lang w:val="tt-RU"/>
        </w:rPr>
      </w:pPr>
      <w:r w:rsidRPr="00D80F2C">
        <w:rPr>
          <w:rFonts w:eastAsia="Arial Unicode MS"/>
          <w:lang w:val="tt-RU"/>
        </w:rPr>
        <w:t>Җөмлә төзү алгоритмын гамәли үзләштерү</w:t>
      </w:r>
    </w:p>
    <w:p w:rsidR="00836694" w:rsidRPr="00D80F2C" w:rsidRDefault="00836694" w:rsidP="00836694">
      <w:pPr>
        <w:jc w:val="both"/>
        <w:rPr>
          <w:rFonts w:eastAsia="Arial Unicode MS"/>
          <w:lang w:val="tt-RU"/>
        </w:rPr>
      </w:pPr>
      <w:r w:rsidRPr="00D80F2C">
        <w:rPr>
          <w:rFonts w:eastAsia="Arial Unicode MS"/>
          <w:lang w:val="tt-RU"/>
        </w:rPr>
        <w:t>1.Җөмләнең үзәге итеп,нинди дә булса эш, шөгылҗ, хезмәт, эшчәнлек, хәл, хәрәкәт, хәбәр сайлау.</w:t>
      </w:r>
    </w:p>
    <w:p w:rsidR="00836694" w:rsidRPr="00D80F2C" w:rsidRDefault="00836694" w:rsidP="00836694">
      <w:pPr>
        <w:jc w:val="both"/>
        <w:rPr>
          <w:rFonts w:eastAsia="Arial Unicode MS"/>
          <w:lang w:val="tt-RU"/>
        </w:rPr>
      </w:pPr>
      <w:r w:rsidRPr="00D80F2C">
        <w:rPr>
          <w:rFonts w:eastAsia="Arial Unicode MS"/>
          <w:lang w:val="tt-RU"/>
        </w:rPr>
        <w:t>2.Моны кем башкара ала?</w:t>
      </w:r>
    </w:p>
    <w:p w:rsidR="00836694" w:rsidRPr="00D80F2C" w:rsidRDefault="00836694" w:rsidP="00836694">
      <w:pPr>
        <w:jc w:val="both"/>
        <w:rPr>
          <w:rFonts w:eastAsia="Arial Unicode MS"/>
          <w:lang w:val="tt-RU"/>
        </w:rPr>
      </w:pPr>
      <w:r w:rsidRPr="00D80F2C">
        <w:rPr>
          <w:rFonts w:eastAsia="Arial Unicode MS"/>
          <w:lang w:val="tt-RU"/>
        </w:rPr>
        <w:t>3.Бу эш, хәл, хезмәт, хәрәкәт кайда, кайчан, ничек булырга мөмкин?</w:t>
      </w:r>
    </w:p>
    <w:p w:rsidR="00836694" w:rsidRPr="00D80F2C" w:rsidRDefault="00836694" w:rsidP="00836694">
      <w:pPr>
        <w:jc w:val="both"/>
        <w:rPr>
          <w:rFonts w:eastAsia="Arial Unicode MS"/>
          <w:lang w:val="tt-RU"/>
        </w:rPr>
      </w:pPr>
      <w:r w:rsidRPr="00D80F2C">
        <w:rPr>
          <w:rFonts w:eastAsia="Arial Unicode MS"/>
          <w:lang w:val="tt-RU"/>
        </w:rPr>
        <w:t>Җөмлне төзүче баш кисәкләр . Ия һәм хәбәр.Аларны җөмләдә табу схемалар, сызыклар белән күрсәтү.Сораулар ярдәмендә җөмләдә сүзләр бәйләнешен билгеләү. Дәрестә укып тикшергән җөмләләрне ишетеп язу.</w:t>
      </w:r>
    </w:p>
    <w:p w:rsidR="00836694" w:rsidRPr="00D80F2C" w:rsidRDefault="00836694" w:rsidP="00836694">
      <w:pPr>
        <w:jc w:val="both"/>
        <w:rPr>
          <w:rFonts w:eastAsia="Arial Unicode MS"/>
          <w:b/>
          <w:u w:val="single"/>
          <w:lang w:val="tt-RU"/>
        </w:rPr>
      </w:pPr>
      <w:r w:rsidRPr="00D80F2C">
        <w:rPr>
          <w:rFonts w:eastAsia="Arial Unicode MS"/>
          <w:b/>
          <w:u w:val="single"/>
          <w:lang w:val="tt-RU"/>
        </w:rPr>
        <w:t>Бәйләнешле сөйләм -  7 дәрес</w:t>
      </w:r>
    </w:p>
    <w:p w:rsidR="00836694" w:rsidRPr="00D80F2C" w:rsidRDefault="00836694" w:rsidP="00836694">
      <w:pPr>
        <w:jc w:val="both"/>
        <w:rPr>
          <w:rFonts w:eastAsia="Arial Unicode MS"/>
          <w:lang w:val="tt-RU"/>
        </w:rPr>
      </w:pPr>
      <w:r w:rsidRPr="00D80F2C">
        <w:rPr>
          <w:rFonts w:eastAsia="Arial Unicode MS"/>
          <w:lang w:val="tt-RU"/>
        </w:rPr>
        <w:t>Бәйләнешле сөйләмдә җөмләләрне узара бәйләнеше.Бер темага берләштерелмәгән аерым җөмләләрне текст белән чагыштыру.Текстның темасын билгеләү.Текстны кисәкләргә бүлү, шул кисәкләрдән берләштерү чараларын текстлар эчендә күзәтү.Зур булмаган текстларга исем кую.Укыган әсәрнең эчтәлеген сөйләү.Сюжетлы рәсемнәр буенча хикәя язу.Җөмләләрне тиешле тәртиптә урнашттырылмаган кечкенә текстларны тикшерү һәм төзәтеп язып кую.Шигырь, мәкаль,әйтем табышмаклар ятлау.</w:t>
      </w:r>
    </w:p>
    <w:p w:rsidR="00C239CF" w:rsidRPr="000E35F6" w:rsidRDefault="00836694" w:rsidP="000E35F6">
      <w:pPr>
        <w:jc w:val="both"/>
        <w:rPr>
          <w:rFonts w:eastAsia="Arial Unicode MS"/>
          <w:lang w:val="tt-RU"/>
        </w:rPr>
      </w:pPr>
      <w:r w:rsidRPr="00D80F2C">
        <w:rPr>
          <w:rFonts w:eastAsia="Arial Unicode MS"/>
          <w:lang w:val="tt-RU"/>
        </w:rPr>
        <w:t>Язма эшләр: сүзлек диктанты, искәртмәле диктант,сайланма диктант, күрмә диктант,хәтер диктанты,иҗади диктант,аңлатмалы диктант,ирекле диктант, контроль диктант</w:t>
      </w:r>
      <w:r w:rsidR="000E35F6">
        <w:rPr>
          <w:rFonts w:eastAsia="Arial Unicode MS"/>
          <w:lang w:val="tt-RU"/>
        </w:rPr>
        <w:t xml:space="preserve">.    </w:t>
      </w:r>
      <w:r w:rsidRPr="00D80F2C">
        <w:rPr>
          <w:rFonts w:eastAsia="Arial Unicode MS"/>
          <w:b/>
          <w:lang w:val="tt-RU" w:eastAsia="en-US"/>
        </w:rPr>
        <w:t>Үткәннәрне кабатлау</w:t>
      </w:r>
      <w:r w:rsidR="00BD07A2" w:rsidRPr="00D80F2C">
        <w:rPr>
          <w:rFonts w:eastAsia="Arial Unicode MS"/>
          <w:b/>
          <w:lang w:val="tt-RU" w:eastAsia="en-US"/>
        </w:rPr>
        <w:t xml:space="preserve"> (18</w:t>
      </w:r>
      <w:r w:rsidRPr="00D80F2C">
        <w:rPr>
          <w:rFonts w:eastAsia="Arial Unicode MS"/>
          <w:b/>
          <w:lang w:val="tt-RU" w:eastAsia="en-US"/>
        </w:rPr>
        <w:t xml:space="preserve"> сәг.) </w:t>
      </w:r>
    </w:p>
    <w:p w:rsidR="00D059EF" w:rsidRDefault="00D059EF" w:rsidP="005A7839">
      <w:pPr>
        <w:pStyle w:val="af0"/>
        <w:tabs>
          <w:tab w:val="left" w:pos="4665"/>
        </w:tabs>
        <w:jc w:val="center"/>
        <w:rPr>
          <w:rFonts w:ascii="Times New Roman" w:hAnsi="Times New Roman"/>
          <w:b/>
          <w:color w:val="000000"/>
          <w:sz w:val="24"/>
          <w:szCs w:val="24"/>
        </w:rPr>
      </w:pPr>
    </w:p>
    <w:p w:rsidR="00D059EF" w:rsidRDefault="00D059EF" w:rsidP="005A7839">
      <w:pPr>
        <w:pStyle w:val="af0"/>
        <w:tabs>
          <w:tab w:val="left" w:pos="4665"/>
        </w:tabs>
        <w:jc w:val="center"/>
        <w:rPr>
          <w:rFonts w:ascii="Times New Roman" w:hAnsi="Times New Roman"/>
          <w:b/>
          <w:color w:val="000000"/>
          <w:sz w:val="24"/>
          <w:szCs w:val="24"/>
        </w:rPr>
      </w:pPr>
    </w:p>
    <w:p w:rsidR="00D059EF" w:rsidRDefault="00D059EF" w:rsidP="005A7839">
      <w:pPr>
        <w:pStyle w:val="af0"/>
        <w:tabs>
          <w:tab w:val="left" w:pos="4665"/>
        </w:tabs>
        <w:jc w:val="center"/>
        <w:rPr>
          <w:rFonts w:ascii="Times New Roman" w:hAnsi="Times New Roman"/>
          <w:b/>
          <w:color w:val="000000"/>
          <w:sz w:val="24"/>
          <w:szCs w:val="24"/>
        </w:rPr>
      </w:pPr>
    </w:p>
    <w:p w:rsidR="00D059EF" w:rsidRDefault="00D059EF" w:rsidP="005A7839">
      <w:pPr>
        <w:pStyle w:val="af0"/>
        <w:tabs>
          <w:tab w:val="left" w:pos="4665"/>
        </w:tabs>
        <w:jc w:val="center"/>
        <w:rPr>
          <w:rFonts w:ascii="Times New Roman" w:hAnsi="Times New Roman"/>
          <w:b/>
          <w:color w:val="000000"/>
          <w:sz w:val="24"/>
          <w:szCs w:val="24"/>
        </w:rPr>
      </w:pPr>
    </w:p>
    <w:p w:rsidR="005A7839" w:rsidRPr="004C2222" w:rsidRDefault="005A7839" w:rsidP="005A7839">
      <w:pPr>
        <w:pStyle w:val="af0"/>
        <w:tabs>
          <w:tab w:val="left" w:pos="4665"/>
        </w:tabs>
        <w:jc w:val="center"/>
        <w:rPr>
          <w:rFonts w:ascii="Times New Roman" w:hAnsi="Times New Roman"/>
          <w:b/>
          <w:color w:val="000000"/>
          <w:sz w:val="24"/>
          <w:szCs w:val="24"/>
        </w:rPr>
      </w:pPr>
      <w:proofErr w:type="spellStart"/>
      <w:r w:rsidRPr="004C2222">
        <w:rPr>
          <w:rFonts w:ascii="Times New Roman" w:hAnsi="Times New Roman"/>
          <w:b/>
          <w:color w:val="000000"/>
          <w:sz w:val="24"/>
          <w:szCs w:val="24"/>
        </w:rPr>
        <w:t>Учебно</w:t>
      </w:r>
      <w:proofErr w:type="spellEnd"/>
      <w:r w:rsidRPr="004C2222">
        <w:rPr>
          <w:rFonts w:ascii="Times New Roman" w:hAnsi="Times New Roman"/>
          <w:b/>
          <w:color w:val="000000"/>
          <w:sz w:val="24"/>
          <w:szCs w:val="24"/>
        </w:rPr>
        <w:t xml:space="preserve"> – тематическое планирование</w:t>
      </w:r>
    </w:p>
    <w:tbl>
      <w:tblPr>
        <w:tblW w:w="0" w:type="auto"/>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6095"/>
        <w:gridCol w:w="1843"/>
      </w:tblGrid>
      <w:tr w:rsidR="005A7839" w:rsidRPr="00D80F2C" w:rsidTr="0068211C">
        <w:tc>
          <w:tcPr>
            <w:tcW w:w="709"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i w:val="0"/>
                <w:noProof/>
                <w:color w:val="auto"/>
                <w:sz w:val="24"/>
                <w:szCs w:val="24"/>
                <w:lang w:val="tt-RU"/>
              </w:rPr>
              <w:t>№</w:t>
            </w:r>
          </w:p>
        </w:tc>
        <w:tc>
          <w:tcPr>
            <w:tcW w:w="6095"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i w:val="0"/>
                <w:noProof/>
                <w:color w:val="auto"/>
                <w:sz w:val="24"/>
                <w:szCs w:val="24"/>
                <w:lang w:val="tt-RU"/>
              </w:rPr>
              <w:t xml:space="preserve">                                                      Бүлекләр</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i w:val="0"/>
                <w:noProof/>
                <w:color w:val="auto"/>
                <w:sz w:val="24"/>
                <w:szCs w:val="24"/>
                <w:lang w:val="tt-RU"/>
              </w:rPr>
              <w:t xml:space="preserve">  Сәгать саны</w:t>
            </w:r>
          </w:p>
        </w:tc>
      </w:tr>
      <w:tr w:rsidR="005A7839" w:rsidRPr="00D80F2C" w:rsidTr="00391DF6">
        <w:trPr>
          <w:trHeight w:val="309"/>
        </w:trPr>
        <w:tc>
          <w:tcPr>
            <w:tcW w:w="709" w:type="dxa"/>
            <w:tcBorders>
              <w:top w:val="single" w:sz="4" w:space="0" w:color="auto"/>
              <w:left w:val="single" w:sz="4" w:space="0" w:color="auto"/>
              <w:bottom w:val="single" w:sz="4" w:space="0" w:color="auto"/>
              <w:right w:val="single" w:sz="4" w:space="0" w:color="auto"/>
            </w:tcBorders>
          </w:tcPr>
          <w:p w:rsidR="005A7839" w:rsidRPr="00D80F2C"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391DF6" w:rsidRDefault="005A7839" w:rsidP="0068211C">
            <w:pPr>
              <w:rPr>
                <w:rFonts w:eastAsia="Arial Unicode MS"/>
                <w:iCs/>
                <w:spacing w:val="15"/>
                <w:lang w:val="tt-RU" w:eastAsia="en-US"/>
              </w:rPr>
            </w:pPr>
            <w:r w:rsidRPr="00391DF6">
              <w:rPr>
                <w:rFonts w:eastAsia="Arial Unicode MS"/>
                <w:iCs/>
                <w:spacing w:val="15"/>
                <w:lang w:val="tt-RU" w:eastAsia="en-US"/>
              </w:rPr>
              <w:t>Фонетика и орфоэпия</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47</w:t>
            </w:r>
          </w:p>
        </w:tc>
      </w:tr>
      <w:tr w:rsidR="005A7839" w:rsidRPr="00D80F2C" w:rsidTr="0068211C">
        <w:tc>
          <w:tcPr>
            <w:tcW w:w="709" w:type="dxa"/>
            <w:tcBorders>
              <w:top w:val="single" w:sz="4" w:space="0" w:color="auto"/>
              <w:left w:val="single" w:sz="4" w:space="0" w:color="auto"/>
              <w:bottom w:val="single" w:sz="4" w:space="0" w:color="auto"/>
              <w:right w:val="single" w:sz="4" w:space="0" w:color="auto"/>
            </w:tcBorders>
          </w:tcPr>
          <w:p w:rsidR="005A7839" w:rsidRPr="00391DF6"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391DF6" w:rsidRDefault="005A7839" w:rsidP="0068211C">
            <w:pPr>
              <w:pStyle w:val="aa"/>
              <w:rPr>
                <w:rFonts w:ascii="Times New Roman" w:eastAsia="Arial Unicode MS" w:hAnsi="Times New Roman"/>
                <w:bCs/>
                <w:i w:val="0"/>
                <w:noProof/>
                <w:color w:val="auto"/>
                <w:spacing w:val="-10"/>
                <w:lang w:val="tt-RU"/>
              </w:rPr>
            </w:pPr>
            <w:r w:rsidRPr="00391DF6">
              <w:rPr>
                <w:rStyle w:val="FontStyle12"/>
                <w:rFonts w:ascii="Times New Roman" w:eastAsia="Arial Unicode MS" w:hAnsi="Times New Roman" w:cs="Times New Roman"/>
                <w:b w:val="0"/>
                <w:i w:val="0"/>
                <w:noProof/>
                <w:color w:val="auto"/>
                <w:sz w:val="24"/>
                <w:szCs w:val="24"/>
                <w:lang w:val="tt-RU"/>
              </w:rPr>
              <w:t>Графика. Алфавит</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3</w:t>
            </w:r>
          </w:p>
        </w:tc>
      </w:tr>
      <w:tr w:rsidR="005A7839" w:rsidRPr="00D80F2C" w:rsidTr="0068211C">
        <w:tc>
          <w:tcPr>
            <w:tcW w:w="709" w:type="dxa"/>
            <w:tcBorders>
              <w:top w:val="single" w:sz="4" w:space="0" w:color="auto"/>
              <w:left w:val="single" w:sz="4" w:space="0" w:color="auto"/>
              <w:bottom w:val="single" w:sz="4" w:space="0" w:color="auto"/>
              <w:right w:val="single" w:sz="4" w:space="0" w:color="auto"/>
            </w:tcBorders>
          </w:tcPr>
          <w:p w:rsidR="005A7839" w:rsidRPr="00391DF6"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391DF6" w:rsidRDefault="00EC243F" w:rsidP="0068211C">
            <w:pPr>
              <w:pStyle w:val="aa"/>
              <w:rPr>
                <w:rFonts w:ascii="Times New Roman" w:eastAsia="Arial Unicode MS" w:hAnsi="Times New Roman"/>
                <w:b/>
                <w:bCs/>
                <w:i w:val="0"/>
                <w:noProof/>
                <w:color w:val="auto"/>
                <w:spacing w:val="-10"/>
                <w:lang w:val="tt-RU"/>
              </w:rPr>
            </w:pPr>
            <w:r w:rsidRPr="00391DF6">
              <w:rPr>
                <w:rStyle w:val="FontStyle12"/>
                <w:rFonts w:ascii="Times New Roman" w:eastAsia="Arial Unicode MS" w:hAnsi="Times New Roman" w:cs="Times New Roman"/>
                <w:b w:val="0"/>
                <w:i w:val="0"/>
                <w:color w:val="auto"/>
                <w:sz w:val="24"/>
                <w:szCs w:val="24"/>
              </w:rPr>
              <w:t>Слово</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14</w:t>
            </w:r>
          </w:p>
        </w:tc>
      </w:tr>
      <w:tr w:rsidR="005A7839" w:rsidRPr="00D80F2C" w:rsidTr="0068211C">
        <w:tc>
          <w:tcPr>
            <w:tcW w:w="709" w:type="dxa"/>
            <w:tcBorders>
              <w:top w:val="single" w:sz="4" w:space="0" w:color="auto"/>
              <w:left w:val="single" w:sz="4" w:space="0" w:color="auto"/>
              <w:bottom w:val="single" w:sz="4" w:space="0" w:color="auto"/>
              <w:right w:val="single" w:sz="4" w:space="0" w:color="auto"/>
            </w:tcBorders>
          </w:tcPr>
          <w:p w:rsidR="005A7839" w:rsidRPr="00D80F2C"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391DF6" w:rsidRDefault="00391DF6" w:rsidP="00391DF6">
            <w:pPr>
              <w:pStyle w:val="aa"/>
              <w:rPr>
                <w:rFonts w:ascii="Times New Roman" w:eastAsia="Arial Unicode MS" w:hAnsi="Times New Roman"/>
                <w:bCs/>
                <w:i w:val="0"/>
                <w:noProof/>
                <w:color w:val="auto"/>
                <w:spacing w:val="-10"/>
                <w:lang w:val="tt-RU"/>
              </w:rPr>
            </w:pPr>
            <w:r w:rsidRPr="00391DF6">
              <w:rPr>
                <w:rFonts w:ascii="Times New Roman" w:hAnsi="Times New Roman"/>
                <w:i w:val="0"/>
                <w:color w:val="0D0D0D"/>
              </w:rPr>
              <w:t>Слов-названий предметов</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14</w:t>
            </w:r>
          </w:p>
        </w:tc>
      </w:tr>
      <w:tr w:rsidR="005A7839" w:rsidRPr="00D80F2C" w:rsidTr="0068211C">
        <w:tc>
          <w:tcPr>
            <w:tcW w:w="709" w:type="dxa"/>
            <w:tcBorders>
              <w:top w:val="single" w:sz="4" w:space="0" w:color="auto"/>
              <w:left w:val="single" w:sz="4" w:space="0" w:color="auto"/>
              <w:bottom w:val="single" w:sz="4" w:space="0" w:color="auto"/>
              <w:right w:val="single" w:sz="4" w:space="0" w:color="auto"/>
            </w:tcBorders>
          </w:tcPr>
          <w:p w:rsidR="005A7839" w:rsidRPr="00D80F2C"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D80F2C" w:rsidRDefault="00391DF6" w:rsidP="0068211C">
            <w:pPr>
              <w:rPr>
                <w:rFonts w:eastAsia="Arial Unicode MS"/>
                <w:lang w:eastAsia="en-US"/>
              </w:rPr>
            </w:pPr>
            <w:r>
              <w:rPr>
                <w:color w:val="0D0D0D"/>
              </w:rPr>
              <w:t>С</w:t>
            </w:r>
            <w:r w:rsidRPr="003C2713">
              <w:rPr>
                <w:color w:val="0D0D0D"/>
              </w:rPr>
              <w:t>лов-названий действий</w:t>
            </w:r>
            <w:r w:rsidRPr="00D80F2C">
              <w:rPr>
                <w:rFonts w:eastAsia="Arial Unicode MS"/>
                <w:lang w:eastAsia="en-US"/>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11</w:t>
            </w:r>
          </w:p>
        </w:tc>
      </w:tr>
      <w:tr w:rsidR="005A7839" w:rsidRPr="00D80F2C" w:rsidTr="0068211C">
        <w:tc>
          <w:tcPr>
            <w:tcW w:w="709" w:type="dxa"/>
            <w:tcBorders>
              <w:top w:val="single" w:sz="4" w:space="0" w:color="auto"/>
              <w:left w:val="single" w:sz="4" w:space="0" w:color="auto"/>
              <w:bottom w:val="single" w:sz="4" w:space="0" w:color="auto"/>
              <w:right w:val="single" w:sz="4" w:space="0" w:color="auto"/>
            </w:tcBorders>
          </w:tcPr>
          <w:p w:rsidR="005A7839" w:rsidRPr="00D80F2C"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D80F2C" w:rsidRDefault="00391DF6" w:rsidP="0068211C">
            <w:pPr>
              <w:rPr>
                <w:rFonts w:eastAsia="Arial Unicode MS"/>
                <w:lang w:eastAsia="en-US"/>
              </w:rPr>
            </w:pPr>
            <w:r>
              <w:rPr>
                <w:color w:val="0D0D0D"/>
              </w:rPr>
              <w:t>С</w:t>
            </w:r>
            <w:r w:rsidRPr="003C2713">
              <w:rPr>
                <w:color w:val="0D0D0D"/>
              </w:rPr>
              <w:t xml:space="preserve">лов-названий признаков </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11</w:t>
            </w:r>
          </w:p>
        </w:tc>
      </w:tr>
      <w:tr w:rsidR="005A7839" w:rsidRPr="00D80F2C" w:rsidTr="0068211C">
        <w:tc>
          <w:tcPr>
            <w:tcW w:w="709" w:type="dxa"/>
            <w:tcBorders>
              <w:top w:val="single" w:sz="4" w:space="0" w:color="auto"/>
              <w:left w:val="single" w:sz="4" w:space="0" w:color="auto"/>
              <w:bottom w:val="single" w:sz="4" w:space="0" w:color="auto"/>
              <w:right w:val="single" w:sz="4" w:space="0" w:color="auto"/>
            </w:tcBorders>
          </w:tcPr>
          <w:p w:rsidR="005A7839" w:rsidRPr="00D80F2C"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7422EF" w:rsidRDefault="00391DF6" w:rsidP="0068211C">
            <w:pPr>
              <w:pStyle w:val="aa"/>
              <w:rPr>
                <w:rFonts w:ascii="Times New Roman" w:eastAsia="Arial Unicode MS" w:hAnsi="Times New Roman"/>
                <w:bCs/>
                <w:i w:val="0"/>
                <w:noProof/>
                <w:color w:val="auto"/>
                <w:spacing w:val="-10"/>
                <w:lang w:val="tt-RU"/>
              </w:rPr>
            </w:pPr>
            <w:r>
              <w:rPr>
                <w:rFonts w:ascii="Times New Roman" w:eastAsia="Arial Unicode MS" w:hAnsi="Times New Roman"/>
                <w:bCs/>
                <w:i w:val="0"/>
                <w:noProof/>
                <w:color w:val="auto"/>
                <w:spacing w:val="-10"/>
                <w:lang w:val="tt-RU"/>
              </w:rPr>
              <w:t>Предложение</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11</w:t>
            </w:r>
          </w:p>
        </w:tc>
      </w:tr>
      <w:tr w:rsidR="005A7839" w:rsidRPr="00D80F2C" w:rsidTr="0068211C">
        <w:tc>
          <w:tcPr>
            <w:tcW w:w="709" w:type="dxa"/>
            <w:tcBorders>
              <w:top w:val="single" w:sz="4" w:space="0" w:color="auto"/>
              <w:left w:val="single" w:sz="4" w:space="0" w:color="auto"/>
              <w:bottom w:val="single" w:sz="4" w:space="0" w:color="auto"/>
              <w:right w:val="single" w:sz="4" w:space="0" w:color="auto"/>
            </w:tcBorders>
          </w:tcPr>
          <w:p w:rsidR="005A7839" w:rsidRPr="00D80F2C" w:rsidRDefault="005A7839" w:rsidP="0068211C">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hideMark/>
          </w:tcPr>
          <w:p w:rsidR="005A7839" w:rsidRPr="00D80F2C" w:rsidRDefault="00391DF6" w:rsidP="0068211C">
            <w:pPr>
              <w:pStyle w:val="aa"/>
              <w:rPr>
                <w:rFonts w:ascii="Times New Roman" w:eastAsia="Arial Unicode MS" w:hAnsi="Times New Roman"/>
                <w:bCs/>
                <w:i w:val="0"/>
                <w:noProof/>
                <w:color w:val="auto"/>
                <w:spacing w:val="-10"/>
                <w:lang w:val="tt-RU"/>
              </w:rPr>
            </w:pPr>
            <w:r>
              <w:rPr>
                <w:rFonts w:ascii="Times New Roman" w:eastAsia="Arial Unicode MS" w:hAnsi="Times New Roman"/>
                <w:bCs/>
                <w:i w:val="0"/>
                <w:noProof/>
                <w:color w:val="auto"/>
                <w:spacing w:val="-10"/>
                <w:lang w:val="tt-RU"/>
              </w:rPr>
              <w:t>Развитие речи</w:t>
            </w:r>
            <w:r w:rsidR="005A7839" w:rsidRPr="00D80F2C">
              <w:rPr>
                <w:rFonts w:ascii="Times New Roman" w:eastAsia="Arial Unicode MS" w:hAnsi="Times New Roman"/>
                <w:bCs/>
                <w:i w:val="0"/>
                <w:noProof/>
                <w:color w:val="auto"/>
                <w:spacing w:val="-10"/>
                <w:lang w:val="tt-RU"/>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7</w:t>
            </w:r>
          </w:p>
        </w:tc>
      </w:tr>
      <w:tr w:rsidR="005A7839" w:rsidRPr="00D80F2C" w:rsidTr="0068211C">
        <w:trPr>
          <w:trHeight w:val="399"/>
        </w:trPr>
        <w:tc>
          <w:tcPr>
            <w:tcW w:w="709" w:type="dxa"/>
            <w:tcBorders>
              <w:top w:val="single" w:sz="4" w:space="0" w:color="auto"/>
              <w:left w:val="single" w:sz="4" w:space="0" w:color="auto"/>
              <w:bottom w:val="single" w:sz="4" w:space="0" w:color="auto"/>
              <w:right w:val="single" w:sz="4" w:space="0" w:color="auto"/>
            </w:tcBorders>
          </w:tcPr>
          <w:p w:rsidR="005A7839" w:rsidRPr="007422EF" w:rsidRDefault="005A7839" w:rsidP="0068211C">
            <w:pPr>
              <w:pStyle w:val="aa"/>
              <w:rPr>
                <w:rFonts w:ascii="Times New Roman" w:eastAsia="Arial Unicode MS" w:hAnsi="Times New Roman"/>
                <w:b/>
                <w:bCs/>
                <w:i w:val="0"/>
                <w:noProof/>
                <w:color w:val="auto"/>
                <w:spacing w:val="-10"/>
                <w:lang w:val="tt-RU"/>
              </w:rPr>
            </w:pPr>
            <w:r w:rsidRPr="00D80F2C">
              <w:rPr>
                <w:rStyle w:val="FontStyle12"/>
                <w:rFonts w:ascii="Times New Roman" w:eastAsia="Arial Unicode MS" w:hAnsi="Times New Roman" w:cs="Times New Roman"/>
                <w:i w:val="0"/>
                <w:noProof/>
                <w:color w:val="auto"/>
                <w:sz w:val="24"/>
                <w:szCs w:val="24"/>
                <w:lang w:val="tt-RU"/>
              </w:rPr>
              <w:t xml:space="preserve">       </w:t>
            </w:r>
            <w:r>
              <w:rPr>
                <w:rStyle w:val="FontStyle12"/>
                <w:rFonts w:ascii="Times New Roman" w:eastAsia="Arial Unicode MS" w:hAnsi="Times New Roman" w:cs="Times New Roman"/>
                <w:i w:val="0"/>
                <w:noProof/>
                <w:color w:val="auto"/>
                <w:sz w:val="24"/>
                <w:szCs w:val="24"/>
                <w:lang w:val="tt-RU"/>
              </w:rPr>
              <w:t>9</w:t>
            </w:r>
          </w:p>
        </w:tc>
        <w:tc>
          <w:tcPr>
            <w:tcW w:w="6095" w:type="dxa"/>
            <w:tcBorders>
              <w:top w:val="single" w:sz="4" w:space="0" w:color="auto"/>
              <w:left w:val="single" w:sz="4" w:space="0" w:color="auto"/>
              <w:bottom w:val="single" w:sz="4" w:space="0" w:color="auto"/>
              <w:right w:val="single" w:sz="4" w:space="0" w:color="auto"/>
            </w:tcBorders>
          </w:tcPr>
          <w:p w:rsidR="005A7839" w:rsidRPr="007422EF" w:rsidRDefault="00391DF6" w:rsidP="0068211C">
            <w:pPr>
              <w:pStyle w:val="aa"/>
              <w:rPr>
                <w:rFonts w:ascii="Times New Roman" w:eastAsia="Arial Unicode MS" w:hAnsi="Times New Roman"/>
                <w:bCs/>
                <w:i w:val="0"/>
                <w:noProof/>
                <w:color w:val="auto"/>
                <w:spacing w:val="-10"/>
                <w:lang w:val="tt-RU"/>
              </w:rPr>
            </w:pPr>
            <w:r>
              <w:rPr>
                <w:rStyle w:val="FontStyle12"/>
                <w:rFonts w:ascii="Times New Roman" w:eastAsia="Arial Unicode MS" w:hAnsi="Times New Roman" w:cs="Times New Roman"/>
                <w:b w:val="0"/>
                <w:i w:val="0"/>
                <w:noProof/>
                <w:color w:val="auto"/>
                <w:sz w:val="24"/>
                <w:szCs w:val="24"/>
                <w:lang w:val="tt-RU"/>
              </w:rPr>
              <w:t>Повторение</w:t>
            </w: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18</w:t>
            </w:r>
          </w:p>
        </w:tc>
      </w:tr>
      <w:tr w:rsidR="005A7839" w:rsidRPr="00D80F2C" w:rsidTr="0068211C">
        <w:trPr>
          <w:trHeight w:val="70"/>
        </w:trPr>
        <w:tc>
          <w:tcPr>
            <w:tcW w:w="709" w:type="dxa"/>
            <w:tcBorders>
              <w:top w:val="single" w:sz="4" w:space="0" w:color="auto"/>
              <w:left w:val="single" w:sz="4" w:space="0" w:color="auto"/>
              <w:bottom w:val="single" w:sz="4" w:space="0" w:color="auto"/>
              <w:right w:val="single" w:sz="4" w:space="0" w:color="auto"/>
            </w:tcBorders>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5A7839" w:rsidRPr="00D80F2C" w:rsidRDefault="00391DF6" w:rsidP="0068211C">
            <w:pPr>
              <w:pStyle w:val="aa"/>
              <w:rPr>
                <w:rStyle w:val="FontStyle12"/>
                <w:rFonts w:ascii="Times New Roman" w:eastAsia="Arial Unicode MS" w:hAnsi="Times New Roman" w:cs="Times New Roman"/>
                <w:b w:val="0"/>
                <w:i w:val="0"/>
                <w:noProof/>
                <w:color w:val="auto"/>
                <w:sz w:val="24"/>
                <w:szCs w:val="24"/>
                <w:lang w:val="tt-RU"/>
              </w:rPr>
            </w:pPr>
            <w:r>
              <w:rPr>
                <w:rStyle w:val="FontStyle12"/>
                <w:rFonts w:ascii="Times New Roman" w:eastAsia="Arial Unicode MS" w:hAnsi="Times New Roman" w:cs="Times New Roman"/>
                <w:b w:val="0"/>
                <w:i w:val="0"/>
                <w:noProof/>
                <w:color w:val="auto"/>
                <w:sz w:val="24"/>
                <w:szCs w:val="24"/>
                <w:lang w:val="tt-RU"/>
              </w:rPr>
              <w:t>Итого</w:t>
            </w:r>
          </w:p>
          <w:p w:rsidR="005A7839" w:rsidRPr="00D80F2C" w:rsidRDefault="005A7839" w:rsidP="0068211C">
            <w:pPr>
              <w:rPr>
                <w:rFonts w:eastAsia="Arial Unicode MS"/>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5A7839" w:rsidRPr="00D80F2C" w:rsidRDefault="005A7839" w:rsidP="0068211C">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136</w:t>
            </w:r>
          </w:p>
        </w:tc>
      </w:tr>
    </w:tbl>
    <w:p w:rsidR="005A7839" w:rsidRPr="007422EF" w:rsidRDefault="005A7839" w:rsidP="000E35F6">
      <w:pPr>
        <w:autoSpaceDE w:val="0"/>
        <w:autoSpaceDN w:val="0"/>
        <w:adjustRightInd w:val="0"/>
        <w:jc w:val="both"/>
        <w:rPr>
          <w:rFonts w:eastAsia="Arial Unicode MS"/>
          <w:b/>
          <w:lang w:val="tt-RU" w:eastAsia="en-US"/>
        </w:rPr>
      </w:pPr>
    </w:p>
    <w:p w:rsidR="00836694" w:rsidRPr="00D80F2C" w:rsidRDefault="00836694" w:rsidP="00836694">
      <w:pPr>
        <w:pStyle w:val="aa"/>
        <w:rPr>
          <w:rStyle w:val="FontStyle12"/>
          <w:rFonts w:ascii="Times New Roman" w:eastAsia="Arial Unicode MS" w:hAnsi="Times New Roman" w:cs="Times New Roman"/>
          <w:i w:val="0"/>
          <w:noProof/>
          <w:color w:val="auto"/>
          <w:sz w:val="24"/>
          <w:szCs w:val="24"/>
          <w:lang w:val="tt-RU"/>
        </w:rPr>
      </w:pPr>
      <w:r w:rsidRPr="00D80F2C">
        <w:rPr>
          <w:rStyle w:val="FontStyle12"/>
          <w:rFonts w:ascii="Times New Roman" w:eastAsia="Arial Unicode MS" w:hAnsi="Times New Roman" w:cs="Times New Roman"/>
          <w:i w:val="0"/>
          <w:noProof/>
          <w:color w:val="auto"/>
          <w:sz w:val="24"/>
          <w:szCs w:val="24"/>
          <w:lang w:val="tt-RU"/>
        </w:rPr>
        <w:t xml:space="preserve">                                                                           </w:t>
      </w:r>
      <w:r w:rsidR="007422EF">
        <w:rPr>
          <w:rStyle w:val="FontStyle12"/>
          <w:rFonts w:ascii="Times New Roman" w:eastAsia="Arial Unicode MS" w:hAnsi="Times New Roman" w:cs="Times New Roman"/>
          <w:i w:val="0"/>
          <w:noProof/>
          <w:color w:val="auto"/>
          <w:sz w:val="24"/>
          <w:szCs w:val="24"/>
          <w:lang w:val="tt-RU"/>
        </w:rPr>
        <w:t xml:space="preserve">                              </w:t>
      </w:r>
      <w:r w:rsidR="006644DD">
        <w:rPr>
          <w:rStyle w:val="FontStyle12"/>
          <w:rFonts w:ascii="Times New Roman" w:eastAsia="Arial Unicode MS" w:hAnsi="Times New Roman" w:cs="Times New Roman"/>
          <w:i w:val="0"/>
          <w:noProof/>
          <w:color w:val="auto"/>
          <w:sz w:val="24"/>
          <w:szCs w:val="24"/>
          <w:lang w:val="tt-RU"/>
        </w:rPr>
        <w:t xml:space="preserve"> Туган (татар) теленнән</w:t>
      </w:r>
      <w:r w:rsidRPr="00D80F2C">
        <w:rPr>
          <w:rStyle w:val="FontStyle12"/>
          <w:rFonts w:ascii="Times New Roman" w:eastAsia="Arial Unicode MS" w:hAnsi="Times New Roman" w:cs="Times New Roman"/>
          <w:i w:val="0"/>
          <w:noProof/>
          <w:color w:val="auto"/>
          <w:sz w:val="24"/>
          <w:szCs w:val="24"/>
          <w:lang w:val="tt-RU"/>
        </w:rPr>
        <w:t xml:space="preserve"> сәгатьләр бүленеше</w:t>
      </w:r>
    </w:p>
    <w:p w:rsidR="00836694" w:rsidRPr="00D80F2C" w:rsidRDefault="00836694" w:rsidP="00836694">
      <w:pPr>
        <w:rPr>
          <w:rFonts w:eastAsia="Arial Unicode MS"/>
          <w:lang w:val="tt-RU" w:eastAsia="en-US"/>
        </w:rPr>
      </w:pPr>
    </w:p>
    <w:tbl>
      <w:tblPr>
        <w:tblW w:w="0" w:type="auto"/>
        <w:tblInd w:w="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6095"/>
        <w:gridCol w:w="1843"/>
      </w:tblGrid>
      <w:tr w:rsidR="00836694" w:rsidRPr="00D80F2C" w:rsidTr="00836694">
        <w:tc>
          <w:tcPr>
            <w:tcW w:w="709"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i w:val="0"/>
                <w:noProof/>
                <w:color w:val="auto"/>
                <w:sz w:val="24"/>
                <w:szCs w:val="24"/>
                <w:lang w:val="tt-RU"/>
              </w:rPr>
              <w:t>№</w:t>
            </w:r>
          </w:p>
        </w:tc>
        <w:tc>
          <w:tcPr>
            <w:tcW w:w="6095"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i w:val="0"/>
                <w:noProof/>
                <w:color w:val="auto"/>
                <w:sz w:val="24"/>
                <w:szCs w:val="24"/>
                <w:lang w:val="tt-RU"/>
              </w:rPr>
              <w:t xml:space="preserve">                                                      Бүлекләр</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i w:val="0"/>
                <w:noProof/>
                <w:color w:val="auto"/>
                <w:sz w:val="24"/>
                <w:szCs w:val="24"/>
                <w:lang w:val="tt-RU"/>
              </w:rPr>
              <w:t xml:space="preserve">  Сәгать саны</w:t>
            </w:r>
          </w:p>
        </w:tc>
      </w:tr>
      <w:tr w:rsidR="00836694" w:rsidRPr="00D80F2C" w:rsidTr="00836694">
        <w:trPr>
          <w:trHeight w:val="574"/>
        </w:trPr>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7422EF" w:rsidRDefault="00836694">
            <w:pPr>
              <w:rPr>
                <w:rFonts w:eastAsia="Arial Unicode MS"/>
                <w:iCs/>
                <w:color w:val="595959"/>
                <w:spacing w:val="15"/>
                <w:lang w:val="tt-RU" w:eastAsia="en-US"/>
              </w:rPr>
            </w:pPr>
            <w:r w:rsidRPr="00D80F2C">
              <w:rPr>
                <w:rFonts w:eastAsia="Arial Unicode MS"/>
                <w:iCs/>
                <w:color w:val="595959"/>
                <w:spacing w:val="15"/>
                <w:lang w:val="tt-RU" w:eastAsia="en-US"/>
              </w:rPr>
              <w:t>Фонетика и орфоэпия</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47</w:t>
            </w:r>
          </w:p>
        </w:tc>
      </w:tr>
      <w:tr w:rsidR="00836694" w:rsidRPr="00D80F2C" w:rsidTr="00836694">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7422EF" w:rsidRDefault="00836694" w:rsidP="007422EF">
            <w:pPr>
              <w:pStyle w:val="aa"/>
              <w:rPr>
                <w:rFonts w:ascii="Times New Roman" w:eastAsia="Arial Unicode MS" w:hAnsi="Times New Roman"/>
                <w:bCs/>
                <w:i w:val="0"/>
                <w:noProof/>
                <w:color w:val="auto"/>
                <w:spacing w:val="-10"/>
                <w:lang w:val="tt-RU"/>
              </w:rPr>
            </w:pPr>
            <w:r w:rsidRPr="00D80F2C">
              <w:rPr>
                <w:rStyle w:val="FontStyle12"/>
                <w:rFonts w:ascii="Times New Roman" w:eastAsia="Arial Unicode MS" w:hAnsi="Times New Roman" w:cs="Times New Roman"/>
                <w:b w:val="0"/>
                <w:i w:val="0"/>
                <w:noProof/>
                <w:color w:val="auto"/>
                <w:sz w:val="24"/>
                <w:szCs w:val="24"/>
                <w:lang w:val="tt-RU"/>
              </w:rPr>
              <w:t>Гр</w:t>
            </w:r>
            <w:r w:rsidR="00846FCA" w:rsidRPr="00D80F2C">
              <w:rPr>
                <w:rStyle w:val="FontStyle12"/>
                <w:rFonts w:ascii="Times New Roman" w:eastAsia="Arial Unicode MS" w:hAnsi="Times New Roman" w:cs="Times New Roman"/>
                <w:b w:val="0"/>
                <w:i w:val="0"/>
                <w:noProof/>
                <w:color w:val="auto"/>
                <w:sz w:val="24"/>
                <w:szCs w:val="24"/>
                <w:lang w:val="tt-RU"/>
              </w:rPr>
              <w:t>а</w:t>
            </w:r>
            <w:r w:rsidRPr="00D80F2C">
              <w:rPr>
                <w:rStyle w:val="FontStyle12"/>
                <w:rFonts w:ascii="Times New Roman" w:eastAsia="Arial Unicode MS" w:hAnsi="Times New Roman" w:cs="Times New Roman"/>
                <w:b w:val="0"/>
                <w:i w:val="0"/>
                <w:noProof/>
                <w:color w:val="auto"/>
                <w:sz w:val="24"/>
                <w:szCs w:val="24"/>
                <w:lang w:val="tt-RU"/>
              </w:rPr>
              <w:t>фика. Алфавит</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4651F9">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3</w:t>
            </w:r>
          </w:p>
        </w:tc>
      </w:tr>
      <w:tr w:rsidR="00836694" w:rsidRPr="00D80F2C" w:rsidTr="00836694">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7422EF" w:rsidRDefault="00836694" w:rsidP="007422EF">
            <w:pPr>
              <w:pStyle w:val="aa"/>
              <w:rPr>
                <w:rFonts w:ascii="Times New Roman" w:eastAsia="Arial Unicode MS" w:hAnsi="Times New Roman"/>
                <w:bCs/>
                <w:i w:val="0"/>
                <w:noProof/>
                <w:color w:val="auto"/>
                <w:spacing w:val="-10"/>
                <w:lang w:val="tt-RU"/>
              </w:rPr>
            </w:pPr>
            <w:r w:rsidRPr="00D80F2C">
              <w:rPr>
                <w:rStyle w:val="FontStyle12"/>
                <w:rFonts w:ascii="Times New Roman" w:eastAsia="Arial Unicode MS" w:hAnsi="Times New Roman" w:cs="Times New Roman"/>
                <w:b w:val="0"/>
                <w:i w:val="0"/>
                <w:noProof/>
                <w:color w:val="auto"/>
                <w:sz w:val="24"/>
                <w:szCs w:val="24"/>
                <w:lang w:val="tt-RU"/>
              </w:rPr>
              <w:t>Сүз</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w:t>
            </w:r>
            <w:r w:rsidR="004C7C23" w:rsidRPr="00D80F2C">
              <w:rPr>
                <w:rStyle w:val="FontStyle12"/>
                <w:rFonts w:ascii="Times New Roman" w:eastAsia="Arial Unicode MS" w:hAnsi="Times New Roman" w:cs="Times New Roman"/>
                <w:b w:val="0"/>
                <w:i w:val="0"/>
                <w:noProof/>
                <w:color w:val="auto"/>
                <w:sz w:val="24"/>
                <w:szCs w:val="24"/>
                <w:lang w:val="tt-RU"/>
              </w:rPr>
              <w:t>4</w:t>
            </w:r>
          </w:p>
        </w:tc>
      </w:tr>
      <w:tr w:rsidR="00836694" w:rsidRPr="00D80F2C" w:rsidTr="00836694">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Предметны белдерә торган сүзләр</w:t>
            </w:r>
          </w:p>
          <w:p w:rsidR="00836694" w:rsidRPr="00D80F2C" w:rsidRDefault="00836694">
            <w:pPr>
              <w:rPr>
                <w:rFonts w:eastAsia="Arial Unicode MS"/>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w:t>
            </w:r>
            <w:r w:rsidR="004C7C23" w:rsidRPr="00D80F2C">
              <w:rPr>
                <w:rStyle w:val="FontStyle12"/>
                <w:rFonts w:ascii="Times New Roman" w:eastAsia="Arial Unicode MS" w:hAnsi="Times New Roman" w:cs="Times New Roman"/>
                <w:b w:val="0"/>
                <w:i w:val="0"/>
                <w:noProof/>
                <w:color w:val="auto"/>
                <w:sz w:val="24"/>
                <w:szCs w:val="24"/>
                <w:lang w:val="tt-RU"/>
              </w:rPr>
              <w:t>4</w:t>
            </w:r>
          </w:p>
        </w:tc>
      </w:tr>
      <w:tr w:rsidR="00836694" w:rsidRPr="00D80F2C" w:rsidTr="00836694">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Эш – хәрәкәтне белдерә торган сүзләр</w:t>
            </w:r>
          </w:p>
          <w:p w:rsidR="00836694" w:rsidRPr="00D80F2C" w:rsidRDefault="00836694">
            <w:pPr>
              <w:rPr>
                <w:rFonts w:eastAsia="Arial Unicode MS"/>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11</w:t>
            </w:r>
          </w:p>
        </w:tc>
      </w:tr>
      <w:tr w:rsidR="00836694" w:rsidRPr="00D80F2C" w:rsidTr="00836694">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Предметның билгесен белдерә торган сүзләр</w:t>
            </w:r>
          </w:p>
          <w:p w:rsidR="00836694" w:rsidRPr="00D80F2C" w:rsidRDefault="00836694">
            <w:pPr>
              <w:rPr>
                <w:rFonts w:eastAsia="Arial Unicode MS"/>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11</w:t>
            </w:r>
          </w:p>
        </w:tc>
      </w:tr>
      <w:tr w:rsidR="00836694" w:rsidRPr="00D80F2C" w:rsidTr="00836694">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7422EF" w:rsidRDefault="00836694" w:rsidP="007422EF">
            <w:pPr>
              <w:pStyle w:val="aa"/>
              <w:rPr>
                <w:rFonts w:ascii="Times New Roman" w:eastAsia="Arial Unicode MS" w:hAnsi="Times New Roman"/>
                <w:bCs/>
                <w:i w:val="0"/>
                <w:noProof/>
                <w:color w:val="auto"/>
                <w:spacing w:val="-10"/>
                <w:lang w:val="tt-RU"/>
              </w:rPr>
            </w:pPr>
            <w:r w:rsidRPr="00D80F2C">
              <w:rPr>
                <w:rFonts w:ascii="Times New Roman" w:eastAsia="Arial Unicode MS" w:hAnsi="Times New Roman"/>
                <w:bCs/>
                <w:i w:val="0"/>
                <w:noProof/>
                <w:color w:val="auto"/>
                <w:spacing w:val="-10"/>
                <w:lang w:val="tt-RU"/>
              </w:rPr>
              <w:t>Җөмлә</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11</w:t>
            </w:r>
          </w:p>
        </w:tc>
      </w:tr>
      <w:tr w:rsidR="00836694" w:rsidRPr="00D80F2C" w:rsidTr="00836694">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numPr>
                <w:ilvl w:val="0"/>
                <w:numId w:val="4"/>
              </w:numPr>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Fonts w:ascii="Times New Roman" w:eastAsia="Arial Unicode MS" w:hAnsi="Times New Roman"/>
                <w:bCs/>
                <w:i w:val="0"/>
                <w:noProof/>
                <w:color w:val="auto"/>
                <w:spacing w:val="-10"/>
                <w:lang w:val="tt-RU"/>
              </w:rPr>
            </w:pPr>
            <w:r w:rsidRPr="00D80F2C">
              <w:rPr>
                <w:rFonts w:ascii="Times New Roman" w:eastAsia="Arial Unicode MS" w:hAnsi="Times New Roman"/>
                <w:bCs/>
                <w:i w:val="0"/>
                <w:noProof/>
                <w:color w:val="auto"/>
                <w:spacing w:val="-10"/>
                <w:lang w:val="tt-RU"/>
              </w:rPr>
              <w:t xml:space="preserve">Бәйләнешле сөйләм </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7</w:t>
            </w:r>
          </w:p>
        </w:tc>
      </w:tr>
      <w:tr w:rsidR="00836694" w:rsidRPr="00D80F2C" w:rsidTr="007422EF">
        <w:trPr>
          <w:trHeight w:val="399"/>
        </w:trPr>
        <w:tc>
          <w:tcPr>
            <w:tcW w:w="709" w:type="dxa"/>
            <w:tcBorders>
              <w:top w:val="single" w:sz="4" w:space="0" w:color="auto"/>
              <w:left w:val="single" w:sz="4" w:space="0" w:color="auto"/>
              <w:bottom w:val="single" w:sz="4" w:space="0" w:color="auto"/>
              <w:right w:val="single" w:sz="4" w:space="0" w:color="auto"/>
            </w:tcBorders>
          </w:tcPr>
          <w:p w:rsidR="00836694" w:rsidRPr="007422EF" w:rsidRDefault="00836694" w:rsidP="007422EF">
            <w:pPr>
              <w:pStyle w:val="aa"/>
              <w:rPr>
                <w:rFonts w:ascii="Times New Roman" w:eastAsia="Arial Unicode MS" w:hAnsi="Times New Roman"/>
                <w:b/>
                <w:bCs/>
                <w:i w:val="0"/>
                <w:noProof/>
                <w:color w:val="auto"/>
                <w:spacing w:val="-10"/>
                <w:lang w:val="tt-RU"/>
              </w:rPr>
            </w:pPr>
            <w:r w:rsidRPr="00D80F2C">
              <w:rPr>
                <w:rStyle w:val="FontStyle12"/>
                <w:rFonts w:ascii="Times New Roman" w:eastAsia="Arial Unicode MS" w:hAnsi="Times New Roman" w:cs="Times New Roman"/>
                <w:i w:val="0"/>
                <w:noProof/>
                <w:color w:val="auto"/>
                <w:sz w:val="24"/>
                <w:szCs w:val="24"/>
                <w:lang w:val="tt-RU"/>
              </w:rPr>
              <w:lastRenderedPageBreak/>
              <w:t xml:space="preserve">       </w:t>
            </w:r>
            <w:r w:rsidR="007422EF">
              <w:rPr>
                <w:rStyle w:val="FontStyle12"/>
                <w:rFonts w:ascii="Times New Roman" w:eastAsia="Arial Unicode MS" w:hAnsi="Times New Roman" w:cs="Times New Roman"/>
                <w:i w:val="0"/>
                <w:noProof/>
                <w:color w:val="auto"/>
                <w:sz w:val="24"/>
                <w:szCs w:val="24"/>
                <w:lang w:val="tt-RU"/>
              </w:rPr>
              <w:t>9</w:t>
            </w:r>
          </w:p>
        </w:tc>
        <w:tc>
          <w:tcPr>
            <w:tcW w:w="6095" w:type="dxa"/>
            <w:tcBorders>
              <w:top w:val="single" w:sz="4" w:space="0" w:color="auto"/>
              <w:left w:val="single" w:sz="4" w:space="0" w:color="auto"/>
              <w:bottom w:val="single" w:sz="4" w:space="0" w:color="auto"/>
              <w:right w:val="single" w:sz="4" w:space="0" w:color="auto"/>
            </w:tcBorders>
          </w:tcPr>
          <w:p w:rsidR="00836694" w:rsidRPr="007422EF" w:rsidRDefault="00836694" w:rsidP="007422EF">
            <w:pPr>
              <w:pStyle w:val="aa"/>
              <w:rPr>
                <w:rFonts w:ascii="Times New Roman" w:eastAsia="Arial Unicode MS" w:hAnsi="Times New Roman"/>
                <w:bCs/>
                <w:i w:val="0"/>
                <w:noProof/>
                <w:color w:val="auto"/>
                <w:spacing w:val="-10"/>
                <w:lang w:val="tt-RU"/>
              </w:rPr>
            </w:pPr>
            <w:r w:rsidRPr="00D80F2C">
              <w:rPr>
                <w:rStyle w:val="FontStyle12"/>
                <w:rFonts w:ascii="Times New Roman" w:eastAsia="Arial Unicode MS" w:hAnsi="Times New Roman" w:cs="Times New Roman"/>
                <w:b w:val="0"/>
                <w:i w:val="0"/>
                <w:noProof/>
                <w:color w:val="auto"/>
                <w:sz w:val="24"/>
                <w:szCs w:val="24"/>
                <w:lang w:val="tt-RU"/>
              </w:rPr>
              <w:t>Кабатлау</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w:t>
            </w:r>
            <w:r w:rsidR="00BD07A2" w:rsidRPr="00D80F2C">
              <w:rPr>
                <w:rStyle w:val="FontStyle12"/>
                <w:rFonts w:ascii="Times New Roman" w:eastAsia="Arial Unicode MS" w:hAnsi="Times New Roman" w:cs="Times New Roman"/>
                <w:b w:val="0"/>
                <w:i w:val="0"/>
                <w:noProof/>
                <w:color w:val="auto"/>
                <w:sz w:val="24"/>
                <w:szCs w:val="24"/>
                <w:lang w:val="tt-RU"/>
              </w:rPr>
              <w:t>8</w:t>
            </w:r>
          </w:p>
        </w:tc>
      </w:tr>
      <w:tr w:rsidR="00836694" w:rsidRPr="00D80F2C" w:rsidTr="00836694">
        <w:trPr>
          <w:trHeight w:val="70"/>
        </w:trPr>
        <w:tc>
          <w:tcPr>
            <w:tcW w:w="709" w:type="dxa"/>
            <w:tcBorders>
              <w:top w:val="single" w:sz="4" w:space="0" w:color="auto"/>
              <w:left w:val="single" w:sz="4" w:space="0" w:color="auto"/>
              <w:bottom w:val="single" w:sz="4" w:space="0" w:color="auto"/>
              <w:right w:val="single" w:sz="4" w:space="0" w:color="auto"/>
            </w:tcBorders>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p>
        </w:tc>
        <w:tc>
          <w:tcPr>
            <w:tcW w:w="6095" w:type="dxa"/>
            <w:tcBorders>
              <w:top w:val="single" w:sz="4" w:space="0" w:color="auto"/>
              <w:left w:val="single" w:sz="4" w:space="0" w:color="auto"/>
              <w:bottom w:val="single" w:sz="4" w:space="0" w:color="auto"/>
              <w:right w:val="single" w:sz="4" w:space="0" w:color="auto"/>
            </w:tcBorders>
          </w:tcPr>
          <w:p w:rsidR="00836694" w:rsidRPr="000E35F6" w:rsidRDefault="00836694" w:rsidP="000E35F6">
            <w:pPr>
              <w:pStyle w:val="aa"/>
              <w:rPr>
                <w:rFonts w:ascii="Times New Roman" w:eastAsia="Arial Unicode MS" w:hAnsi="Times New Roman"/>
                <w:bCs/>
                <w:i w:val="0"/>
                <w:noProof/>
                <w:color w:val="auto"/>
                <w:spacing w:val="-10"/>
                <w:lang w:val="tt-RU"/>
              </w:rPr>
            </w:pPr>
            <w:r w:rsidRPr="00D80F2C">
              <w:rPr>
                <w:rStyle w:val="FontStyle12"/>
                <w:rFonts w:ascii="Times New Roman" w:eastAsia="Arial Unicode MS" w:hAnsi="Times New Roman" w:cs="Times New Roman"/>
                <w:b w:val="0"/>
                <w:i w:val="0"/>
                <w:noProof/>
                <w:color w:val="auto"/>
                <w:sz w:val="24"/>
                <w:szCs w:val="24"/>
                <w:lang w:val="tt-RU"/>
              </w:rPr>
              <w:t>Барлыгы</w:t>
            </w:r>
          </w:p>
        </w:tc>
        <w:tc>
          <w:tcPr>
            <w:tcW w:w="1843" w:type="dxa"/>
            <w:tcBorders>
              <w:top w:val="single" w:sz="4" w:space="0" w:color="auto"/>
              <w:left w:val="single" w:sz="4" w:space="0" w:color="auto"/>
              <w:bottom w:val="single" w:sz="4" w:space="0" w:color="auto"/>
              <w:right w:val="single" w:sz="4" w:space="0" w:color="auto"/>
            </w:tcBorders>
            <w:hideMark/>
          </w:tcPr>
          <w:p w:rsidR="00836694" w:rsidRPr="00D80F2C" w:rsidRDefault="00836694">
            <w:pPr>
              <w:pStyle w:val="aa"/>
              <w:rPr>
                <w:rStyle w:val="FontStyle12"/>
                <w:rFonts w:ascii="Times New Roman" w:eastAsia="Arial Unicode MS" w:hAnsi="Times New Roman" w:cs="Times New Roman"/>
                <w:b w:val="0"/>
                <w:i w:val="0"/>
                <w:noProof/>
                <w:color w:val="auto"/>
                <w:sz w:val="24"/>
                <w:szCs w:val="24"/>
                <w:lang w:val="tt-RU"/>
              </w:rPr>
            </w:pPr>
            <w:r w:rsidRPr="00D80F2C">
              <w:rPr>
                <w:rStyle w:val="FontStyle12"/>
                <w:rFonts w:ascii="Times New Roman" w:eastAsia="Arial Unicode MS" w:hAnsi="Times New Roman" w:cs="Times New Roman"/>
                <w:b w:val="0"/>
                <w:i w:val="0"/>
                <w:noProof/>
                <w:color w:val="auto"/>
                <w:sz w:val="24"/>
                <w:szCs w:val="24"/>
                <w:lang w:val="tt-RU"/>
              </w:rPr>
              <w:t>136</w:t>
            </w:r>
          </w:p>
        </w:tc>
      </w:tr>
    </w:tbl>
    <w:p w:rsidR="009E3793" w:rsidRDefault="007422EF" w:rsidP="007422EF">
      <w:pPr>
        <w:rPr>
          <w:rFonts w:eastAsia="Arial Unicode MS"/>
          <w:b/>
          <w:lang w:val="tt-RU"/>
        </w:rPr>
      </w:pPr>
      <w:r>
        <w:rPr>
          <w:rFonts w:eastAsia="Arial Unicode MS"/>
          <w:b/>
          <w:lang w:val="tt-RU"/>
        </w:rPr>
        <w:t xml:space="preserve">                                                                                                          </w:t>
      </w:r>
    </w:p>
    <w:p w:rsidR="00D059EF" w:rsidRDefault="007422EF" w:rsidP="007422EF">
      <w:pPr>
        <w:rPr>
          <w:rFonts w:eastAsia="Arial Unicode MS"/>
          <w:b/>
          <w:lang w:val="tt-RU"/>
        </w:rPr>
      </w:pPr>
      <w:r>
        <w:rPr>
          <w:rFonts w:eastAsia="Arial Unicode MS"/>
          <w:b/>
          <w:lang w:val="tt-RU"/>
        </w:rPr>
        <w:t xml:space="preserve">                                                                                                             </w:t>
      </w:r>
    </w:p>
    <w:p w:rsidR="00353861" w:rsidRDefault="00353861" w:rsidP="00353861">
      <w:pPr>
        <w:jc w:val="center"/>
        <w:rPr>
          <w:b/>
        </w:rPr>
      </w:pPr>
      <w:r w:rsidRPr="00E67C2B">
        <w:rPr>
          <w:b/>
        </w:rPr>
        <w:t>Тематическое планирование</w:t>
      </w:r>
      <w:r>
        <w:rPr>
          <w:b/>
        </w:rPr>
        <w:t xml:space="preserve"> </w:t>
      </w:r>
      <w:r w:rsidRPr="00DF0951">
        <w:rPr>
          <w:b/>
        </w:rPr>
        <w:t>по  родному (татарскому) языку</w:t>
      </w:r>
      <w:r w:rsidRPr="008C34F4">
        <w:rPr>
          <w:b/>
          <w:color w:val="0D0D0D"/>
        </w:rPr>
        <w:t xml:space="preserve"> </w:t>
      </w:r>
      <w:r>
        <w:rPr>
          <w:b/>
        </w:rPr>
        <w:t xml:space="preserve">для 2 класса </w:t>
      </w:r>
      <w:r w:rsidRPr="00E67C2B">
        <w:rPr>
          <w:b/>
        </w:rPr>
        <w:t xml:space="preserve"> с учетом рабочей программы воспитания с указанием количества часов, отводимых на изучение каждой темы</w:t>
      </w:r>
    </w:p>
    <w:p w:rsidR="00353861" w:rsidRPr="00E67C2B" w:rsidRDefault="00353861" w:rsidP="00353861">
      <w:pPr>
        <w:rPr>
          <w:rStyle w:val="af2"/>
          <w:b w:val="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3360"/>
        <w:gridCol w:w="7980"/>
        <w:gridCol w:w="1701"/>
      </w:tblGrid>
      <w:tr w:rsidR="00353861" w:rsidRPr="00DF0951" w:rsidTr="00755B00">
        <w:tc>
          <w:tcPr>
            <w:tcW w:w="850"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w:t>
            </w:r>
          </w:p>
        </w:tc>
        <w:tc>
          <w:tcPr>
            <w:tcW w:w="3360" w:type="dxa"/>
            <w:tcBorders>
              <w:top w:val="single" w:sz="4" w:space="0" w:color="auto"/>
              <w:left w:val="single" w:sz="4" w:space="0" w:color="auto"/>
              <w:bottom w:val="single" w:sz="4" w:space="0" w:color="auto"/>
              <w:right w:val="single" w:sz="4" w:space="0" w:color="auto"/>
            </w:tcBorders>
            <w:hideMark/>
          </w:tcPr>
          <w:p w:rsidR="00353861" w:rsidRPr="00E67C2B" w:rsidRDefault="00353861" w:rsidP="00755B00">
            <w:pPr>
              <w:jc w:val="center"/>
              <w:rPr>
                <w:rStyle w:val="af2"/>
                <w:b w:val="0"/>
              </w:rPr>
            </w:pPr>
            <w:r w:rsidRPr="00E67C2B">
              <w:rPr>
                <w:rStyle w:val="af2"/>
              </w:rPr>
              <w:t>Тема раздела</w:t>
            </w:r>
          </w:p>
        </w:tc>
        <w:tc>
          <w:tcPr>
            <w:tcW w:w="7980" w:type="dxa"/>
            <w:tcBorders>
              <w:top w:val="single" w:sz="4" w:space="0" w:color="auto"/>
              <w:left w:val="single" w:sz="4" w:space="0" w:color="auto"/>
              <w:bottom w:val="single" w:sz="4" w:space="0" w:color="auto"/>
              <w:right w:val="single" w:sz="4" w:space="0" w:color="auto"/>
            </w:tcBorders>
          </w:tcPr>
          <w:p w:rsidR="00353861" w:rsidRPr="00E67C2B" w:rsidRDefault="00353861" w:rsidP="00755B00">
            <w:pPr>
              <w:jc w:val="center"/>
              <w:rPr>
                <w:rStyle w:val="af2"/>
                <w:b w:val="0"/>
              </w:rPr>
            </w:pPr>
            <w:r w:rsidRPr="00E67C2B">
              <w:rPr>
                <w:b/>
              </w:rPr>
              <w:t>Модуль воспитательной программы «Школьный урок»</w:t>
            </w:r>
          </w:p>
        </w:tc>
        <w:tc>
          <w:tcPr>
            <w:tcW w:w="1701" w:type="dxa"/>
            <w:tcBorders>
              <w:top w:val="single" w:sz="4" w:space="0" w:color="auto"/>
              <w:left w:val="single" w:sz="4" w:space="0" w:color="auto"/>
              <w:bottom w:val="single" w:sz="4" w:space="0" w:color="auto"/>
              <w:right w:val="single" w:sz="4" w:space="0" w:color="auto"/>
            </w:tcBorders>
            <w:hideMark/>
          </w:tcPr>
          <w:p w:rsidR="00353861" w:rsidRPr="00E67C2B" w:rsidRDefault="00353861" w:rsidP="00755B00">
            <w:pPr>
              <w:jc w:val="center"/>
              <w:rPr>
                <w:rStyle w:val="af2"/>
                <w:b w:val="0"/>
              </w:rPr>
            </w:pPr>
            <w:r w:rsidRPr="00E67C2B">
              <w:rPr>
                <w:rStyle w:val="af2"/>
              </w:rPr>
              <w:t>количество часов</w:t>
            </w:r>
          </w:p>
        </w:tc>
      </w:tr>
      <w:tr w:rsidR="00353861" w:rsidRPr="00DF0951" w:rsidTr="00755B00">
        <w:trPr>
          <w:trHeight w:val="309"/>
        </w:trPr>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rPr>
                <w:rFonts w:eastAsia="Arial Unicode MS"/>
                <w:iCs/>
                <w:spacing w:val="15"/>
                <w:lang w:val="tt-RU" w:eastAsia="en-US"/>
              </w:rPr>
            </w:pPr>
            <w:r w:rsidRPr="00DF0951">
              <w:rPr>
                <w:rFonts w:eastAsia="Arial Unicode MS"/>
                <w:iCs/>
                <w:spacing w:val="15"/>
                <w:lang w:val="tt-RU" w:eastAsia="en-US"/>
              </w:rPr>
              <w:t>Фонетика и орфоэпия</w:t>
            </w:r>
          </w:p>
        </w:tc>
        <w:tc>
          <w:tcPr>
            <w:tcW w:w="798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adjustRightInd w:val="0"/>
              <w:ind w:right="-1"/>
              <w:rPr>
                <w:rStyle w:val="af2"/>
                <w:rFonts w:eastAsia="№Е"/>
                <w:b w:val="0"/>
                <w:bCs w:val="0"/>
                <w:i/>
              </w:rPr>
            </w:pPr>
            <w:r>
              <w:rPr>
                <w:rStyle w:val="CharAttribute501"/>
                <w:rFonts w:eastAsia="№Е"/>
              </w:rPr>
              <w:t xml:space="preserve">День </w:t>
            </w:r>
            <w:proofErr w:type="spellStart"/>
            <w:r>
              <w:rPr>
                <w:rStyle w:val="CharAttribute501"/>
                <w:rFonts w:eastAsia="№Е"/>
              </w:rPr>
              <w:t>Знаний</w:t>
            </w:r>
            <w:proofErr w:type="gramStart"/>
            <w:r>
              <w:rPr>
                <w:rStyle w:val="CharAttribute501"/>
                <w:rFonts w:eastAsia="№Е"/>
              </w:rPr>
              <w:t>.</w:t>
            </w:r>
            <w:r w:rsidRPr="00DF0951">
              <w:rPr>
                <w:rStyle w:val="CharAttribute501"/>
                <w:rFonts w:eastAsia="№Е"/>
              </w:rPr>
              <w:t>У</w:t>
            </w:r>
            <w:proofErr w:type="gramEnd"/>
            <w:r w:rsidRPr="00DF0951">
              <w:rPr>
                <w:rStyle w:val="CharAttribute501"/>
                <w:rFonts w:eastAsia="№Е"/>
              </w:rPr>
              <w:t>становление</w:t>
            </w:r>
            <w:proofErr w:type="spellEnd"/>
            <w:r w:rsidRPr="00DF0951">
              <w:rPr>
                <w:rStyle w:val="CharAttribute501"/>
                <w:rFonts w:eastAsia="№Е"/>
              </w:rPr>
              <w:t xml:space="preserve">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47</w:t>
            </w:r>
          </w:p>
        </w:tc>
      </w:tr>
      <w:tr w:rsidR="00353861" w:rsidRPr="00DF0951" w:rsidTr="00755B00">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Fonts w:ascii="Times New Roman" w:eastAsia="Arial Unicode MS" w:hAnsi="Times New Roman"/>
                <w:b/>
                <w:bCs/>
                <w:i w:val="0"/>
                <w:noProof/>
                <w:color w:val="auto"/>
                <w:spacing w:val="-10"/>
                <w:lang w:val="tt-RU"/>
              </w:rPr>
            </w:pPr>
            <w:r w:rsidRPr="00DF0951">
              <w:rPr>
                <w:rStyle w:val="FontStyle12"/>
                <w:rFonts w:ascii="Times New Roman" w:eastAsia="Arial Unicode MS" w:hAnsi="Times New Roman"/>
                <w:i w:val="0"/>
                <w:noProof/>
                <w:color w:val="auto"/>
                <w:lang w:val="tt-RU"/>
              </w:rPr>
              <w:t>Графика. Алфавит</w:t>
            </w:r>
          </w:p>
        </w:tc>
        <w:tc>
          <w:tcPr>
            <w:tcW w:w="7980" w:type="dxa"/>
            <w:tcBorders>
              <w:top w:val="single" w:sz="4" w:space="0" w:color="auto"/>
              <w:left w:val="single" w:sz="4" w:space="0" w:color="auto"/>
              <w:bottom w:val="single" w:sz="4" w:space="0" w:color="auto"/>
              <w:right w:val="single" w:sz="4" w:space="0" w:color="auto"/>
            </w:tcBorders>
          </w:tcPr>
          <w:p w:rsidR="00353861" w:rsidRPr="00E67C2B" w:rsidRDefault="00353861" w:rsidP="00755B00">
            <w:pPr>
              <w:shd w:val="clear" w:color="auto" w:fill="FFFFFF"/>
              <w:autoSpaceDE w:val="0"/>
              <w:autoSpaceDN w:val="0"/>
              <w:adjustRightInd w:val="0"/>
              <w:jc w:val="both"/>
              <w:rPr>
                <w:rStyle w:val="af2"/>
                <w:rFonts w:eastAsia="Calibri"/>
                <w:b w:val="0"/>
              </w:rPr>
            </w:pPr>
            <w:r w:rsidRPr="00CA51E8">
              <w:rPr>
                <w:u w:val="single"/>
              </w:rPr>
              <w:t>Международный день распространения грамотности</w:t>
            </w:r>
            <w:proofErr w:type="gramStart"/>
            <w:r w:rsidRPr="00E67C2B">
              <w:t>.</w:t>
            </w:r>
            <w:proofErr w:type="gramEnd"/>
            <w:r w:rsidRPr="00E67C2B">
              <w:t xml:space="preserve"> </w:t>
            </w:r>
            <w:proofErr w:type="gramStart"/>
            <w:r w:rsidRPr="00DF0951">
              <w:rPr>
                <w:rStyle w:val="CharAttribute501"/>
                <w:rFonts w:eastAsia="№Е"/>
              </w:rPr>
              <w:t>п</w:t>
            </w:r>
            <w:proofErr w:type="gramEnd"/>
            <w:r w:rsidRPr="00DF0951">
              <w:rPr>
                <w:rStyle w:val="CharAttribute501"/>
                <w:rFonts w:eastAsia="№Е"/>
              </w:rPr>
              <w:t xml:space="preserve">обуждение обучающихся соблюдать на уроке общепринятые нормы поведения, </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3</w:t>
            </w:r>
          </w:p>
        </w:tc>
      </w:tr>
      <w:tr w:rsidR="00353861" w:rsidRPr="00DF0951" w:rsidTr="00755B00">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Fonts w:ascii="Times New Roman" w:eastAsia="Arial Unicode MS" w:hAnsi="Times New Roman"/>
                <w:b/>
                <w:bCs/>
                <w:i w:val="0"/>
                <w:noProof/>
                <w:color w:val="auto"/>
                <w:spacing w:val="-10"/>
                <w:lang w:val="tt-RU"/>
              </w:rPr>
            </w:pPr>
            <w:r w:rsidRPr="00DF0951">
              <w:rPr>
                <w:rStyle w:val="FontStyle12"/>
                <w:rFonts w:ascii="Times New Roman" w:eastAsia="Arial Unicode MS" w:hAnsi="Times New Roman"/>
                <w:i w:val="0"/>
                <w:color w:val="auto"/>
              </w:rPr>
              <w:t>Слово</w:t>
            </w:r>
          </w:p>
        </w:tc>
        <w:tc>
          <w:tcPr>
            <w:tcW w:w="7980" w:type="dxa"/>
            <w:tcBorders>
              <w:top w:val="single" w:sz="4" w:space="0" w:color="auto"/>
              <w:left w:val="single" w:sz="4" w:space="0" w:color="auto"/>
              <w:bottom w:val="single" w:sz="4" w:space="0" w:color="auto"/>
              <w:right w:val="single" w:sz="4" w:space="0" w:color="auto"/>
            </w:tcBorders>
          </w:tcPr>
          <w:p w:rsidR="00353861" w:rsidRPr="00E67C2B" w:rsidRDefault="00353861" w:rsidP="00755B00">
            <w:pPr>
              <w:rPr>
                <w:rStyle w:val="af2"/>
                <w:b w:val="0"/>
              </w:rPr>
            </w:pPr>
            <w:r w:rsidRPr="00CA51E8">
              <w:rPr>
                <w:u w:val="single"/>
              </w:rPr>
              <w:t>Всемирный день приветствий</w:t>
            </w:r>
            <w:r w:rsidRPr="00E67C2B">
              <w:t xml:space="preserve">. </w:t>
            </w:r>
            <w:r w:rsidRPr="00DF0951">
              <w:rPr>
                <w:rStyle w:val="CharAttribute501"/>
                <w:rFonts w:eastAsia="№Е"/>
              </w:rPr>
              <w:t>Организацию на уроках активной деятельности учащихся, в том числе поисково-исследовательской, на разных уровнях познавательной самостоятельности</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14</w:t>
            </w:r>
          </w:p>
        </w:tc>
      </w:tr>
      <w:tr w:rsidR="00353861" w:rsidRPr="00DF0951" w:rsidTr="00755B00">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Fonts w:ascii="Times New Roman" w:eastAsia="Arial Unicode MS" w:hAnsi="Times New Roman"/>
                <w:bCs/>
                <w:i w:val="0"/>
                <w:noProof/>
                <w:color w:val="auto"/>
                <w:spacing w:val="-10"/>
                <w:lang w:val="tt-RU"/>
              </w:rPr>
            </w:pPr>
            <w:r w:rsidRPr="00DF0951">
              <w:rPr>
                <w:rFonts w:ascii="Times New Roman" w:hAnsi="Times New Roman"/>
                <w:i w:val="0"/>
                <w:color w:val="0D0D0D"/>
              </w:rPr>
              <w:t>Слов-названий предметов</w:t>
            </w:r>
          </w:p>
        </w:tc>
        <w:tc>
          <w:tcPr>
            <w:tcW w:w="7980" w:type="dxa"/>
            <w:tcBorders>
              <w:top w:val="single" w:sz="4" w:space="0" w:color="auto"/>
              <w:left w:val="single" w:sz="4" w:space="0" w:color="auto"/>
              <w:bottom w:val="single" w:sz="4" w:space="0" w:color="auto"/>
              <w:right w:val="single" w:sz="4" w:space="0" w:color="auto"/>
            </w:tcBorders>
          </w:tcPr>
          <w:p w:rsidR="00353861" w:rsidRPr="00E67C2B" w:rsidRDefault="00353861" w:rsidP="00755B00">
            <w:pPr>
              <w:adjustRightInd w:val="0"/>
              <w:ind w:right="-1"/>
              <w:rPr>
                <w:rStyle w:val="af2"/>
                <w:b w:val="0"/>
                <w:bCs w:val="0"/>
              </w:rPr>
            </w:pPr>
            <w:r w:rsidRPr="00CA51E8">
              <w:rPr>
                <w:u w:val="single"/>
              </w:rPr>
              <w:t>День правовой помощи детям</w:t>
            </w:r>
            <w:proofErr w:type="gramStart"/>
            <w:r w:rsidRPr="00DF0951">
              <w:rPr>
                <w:i/>
              </w:rPr>
              <w:t>.</w:t>
            </w:r>
            <w:proofErr w:type="gramEnd"/>
            <w:r w:rsidRPr="00DF0951">
              <w:rPr>
                <w:i/>
              </w:rPr>
              <w:t xml:space="preserve"> </w:t>
            </w:r>
            <w:proofErr w:type="gramStart"/>
            <w:r w:rsidRPr="00DF0951">
              <w:rPr>
                <w:rStyle w:val="CharAttribute501"/>
                <w:rFonts w:eastAsia="№Е"/>
                <w:iCs/>
              </w:rPr>
              <w:t>и</w:t>
            </w:r>
            <w:proofErr w:type="gramEnd"/>
            <w:r w:rsidRPr="00DF0951">
              <w:rPr>
                <w:rStyle w:val="CharAttribute501"/>
                <w:rFonts w:eastAsia="№Е"/>
                <w:iCs/>
              </w:rPr>
              <w:t>спользование</w:t>
            </w:r>
            <w:r w:rsidRPr="00E67C2B">
              <w:rPr>
                <w:rStyle w:val="CharAttribute501"/>
                <w:rFonts w:eastAsia="№Е"/>
                <w:iCs/>
              </w:rPr>
              <w:t xml:space="preserve"> </w:t>
            </w:r>
            <w:r w:rsidRPr="00E67C2B">
              <w:t>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14</w:t>
            </w:r>
          </w:p>
        </w:tc>
      </w:tr>
      <w:tr w:rsidR="00353861" w:rsidRPr="00DF0951" w:rsidTr="00755B00">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rPr>
                <w:rFonts w:eastAsia="Arial Unicode MS"/>
                <w:lang w:eastAsia="en-US"/>
              </w:rPr>
            </w:pPr>
            <w:r w:rsidRPr="00DF0951">
              <w:rPr>
                <w:color w:val="0D0D0D"/>
              </w:rPr>
              <w:t>Слов-названий действий</w:t>
            </w:r>
            <w:r w:rsidRPr="00DF0951">
              <w:rPr>
                <w:rFonts w:eastAsia="Arial Unicode MS"/>
                <w:lang w:eastAsia="en-US"/>
              </w:rPr>
              <w:t xml:space="preserve"> </w:t>
            </w:r>
          </w:p>
        </w:tc>
        <w:tc>
          <w:tcPr>
            <w:tcW w:w="7980" w:type="dxa"/>
            <w:tcBorders>
              <w:top w:val="single" w:sz="4" w:space="0" w:color="auto"/>
              <w:left w:val="single" w:sz="4" w:space="0" w:color="auto"/>
              <w:bottom w:val="single" w:sz="4" w:space="0" w:color="auto"/>
              <w:right w:val="single" w:sz="4" w:space="0" w:color="auto"/>
            </w:tcBorders>
          </w:tcPr>
          <w:p w:rsidR="00353861" w:rsidRPr="004F13A0" w:rsidRDefault="00353861" w:rsidP="00755B00">
            <w:pPr>
              <w:rPr>
                <w:rStyle w:val="af2"/>
                <w:b w:val="0"/>
              </w:rPr>
            </w:pPr>
            <w:r w:rsidRPr="00CA51E8">
              <w:rPr>
                <w:rStyle w:val="CharAttribute501"/>
                <w:rFonts w:eastAsia="№Е"/>
                <w:iCs/>
              </w:rPr>
              <w:t>День народного единства. Использование</w:t>
            </w:r>
            <w:r w:rsidRPr="004F13A0">
              <w:rPr>
                <w:rStyle w:val="CharAttribute501"/>
                <w:rFonts w:eastAsia="№Е"/>
                <w:iCs/>
              </w:rPr>
              <w:t xml:space="preserve"> </w:t>
            </w:r>
            <w:r w:rsidRPr="004F13A0">
              <w:t>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11</w:t>
            </w:r>
          </w:p>
        </w:tc>
      </w:tr>
      <w:tr w:rsidR="00353861" w:rsidRPr="00DF0951" w:rsidTr="00755B00">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rPr>
                <w:rFonts w:eastAsia="Arial Unicode MS"/>
                <w:lang w:eastAsia="en-US"/>
              </w:rPr>
            </w:pPr>
            <w:r w:rsidRPr="00DF0951">
              <w:rPr>
                <w:color w:val="0D0D0D"/>
              </w:rPr>
              <w:t xml:space="preserve">Слов-названий признаков </w:t>
            </w:r>
          </w:p>
        </w:tc>
        <w:tc>
          <w:tcPr>
            <w:tcW w:w="7980" w:type="dxa"/>
            <w:tcBorders>
              <w:top w:val="single" w:sz="4" w:space="0" w:color="auto"/>
              <w:left w:val="single" w:sz="4" w:space="0" w:color="auto"/>
              <w:bottom w:val="single" w:sz="4" w:space="0" w:color="auto"/>
              <w:right w:val="single" w:sz="4" w:space="0" w:color="auto"/>
            </w:tcBorders>
          </w:tcPr>
          <w:p w:rsidR="00353861" w:rsidRPr="00CA51E8" w:rsidRDefault="00353861" w:rsidP="00755B00">
            <w:pPr>
              <w:rPr>
                <w:rFonts w:eastAsia="Calibri"/>
              </w:rPr>
            </w:pPr>
            <w:r w:rsidRPr="00CA51E8">
              <w:t xml:space="preserve"> </w:t>
            </w:r>
            <w:r w:rsidRPr="00CA51E8">
              <w:rPr>
                <w:rStyle w:val="CharAttribute501"/>
                <w:rFonts w:eastAsia="№Е"/>
              </w:rPr>
              <w:t xml:space="preserve">Побуждение </w:t>
            </w:r>
            <w:proofErr w:type="gramStart"/>
            <w:r w:rsidRPr="00CA51E8">
              <w:rPr>
                <w:rStyle w:val="CharAttribute501"/>
                <w:rFonts w:eastAsia="№Е"/>
              </w:rPr>
              <w:t>обучающихся</w:t>
            </w:r>
            <w:proofErr w:type="gramEnd"/>
            <w:r w:rsidRPr="00CA51E8">
              <w:rPr>
                <w:rStyle w:val="CharAttribute501"/>
                <w:rFonts w:eastAsia="№Е"/>
              </w:rPr>
              <w:t xml:space="preserve"> соблюдать на уроке общепринятые нормы поведения, правила общения со старшими (педагогическими работниками) </w:t>
            </w:r>
            <w:r w:rsidRPr="00CA51E8">
              <w:rPr>
                <w:rStyle w:val="CharAttribute501"/>
                <w:rFonts w:eastAsia="№Е"/>
              </w:rPr>
              <w:br/>
              <w:t xml:space="preserve">и сверстниками (обучающимися), принципы учебной </w:t>
            </w:r>
            <w:r w:rsidRPr="00CA51E8">
              <w:rPr>
                <w:rStyle w:val="CharAttribute501"/>
                <w:rFonts w:eastAsia="№Е"/>
              </w:rPr>
              <w:lastRenderedPageBreak/>
              <w:t xml:space="preserve">дисциплины </w:t>
            </w:r>
            <w:r w:rsidRPr="00CA51E8">
              <w:rPr>
                <w:rStyle w:val="CharAttribute501"/>
                <w:rFonts w:eastAsia="№Е"/>
              </w:rPr>
              <w:br/>
              <w:t>и самоорганизации;</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lastRenderedPageBreak/>
              <w:t>11</w:t>
            </w:r>
          </w:p>
        </w:tc>
      </w:tr>
      <w:tr w:rsidR="00353861" w:rsidRPr="00DF0951" w:rsidTr="00755B00">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Fonts w:ascii="Times New Roman" w:eastAsia="Arial Unicode MS" w:hAnsi="Times New Roman"/>
                <w:bCs/>
                <w:i w:val="0"/>
                <w:noProof/>
                <w:color w:val="auto"/>
                <w:spacing w:val="-10"/>
                <w:lang w:val="tt-RU"/>
              </w:rPr>
            </w:pPr>
            <w:r w:rsidRPr="00DF0951">
              <w:rPr>
                <w:rFonts w:ascii="Times New Roman" w:eastAsia="Arial Unicode MS" w:hAnsi="Times New Roman"/>
                <w:bCs/>
                <w:i w:val="0"/>
                <w:noProof/>
                <w:color w:val="auto"/>
                <w:spacing w:val="-10"/>
                <w:lang w:val="tt-RU"/>
              </w:rPr>
              <w:t>Предложение</w:t>
            </w:r>
          </w:p>
        </w:tc>
        <w:tc>
          <w:tcPr>
            <w:tcW w:w="7980" w:type="dxa"/>
            <w:tcBorders>
              <w:top w:val="single" w:sz="4" w:space="0" w:color="auto"/>
              <w:left w:val="single" w:sz="4" w:space="0" w:color="auto"/>
              <w:bottom w:val="single" w:sz="4" w:space="0" w:color="auto"/>
              <w:right w:val="single" w:sz="4" w:space="0" w:color="auto"/>
            </w:tcBorders>
          </w:tcPr>
          <w:p w:rsidR="00353861" w:rsidRPr="00F52B5F" w:rsidRDefault="00353861" w:rsidP="00755B00">
            <w:pPr>
              <w:pStyle w:val="aa"/>
              <w:rPr>
                <w:rFonts w:ascii="Times New Roman" w:eastAsia="Arial Unicode MS" w:hAnsi="Times New Roman"/>
                <w:bCs/>
                <w:i w:val="0"/>
                <w:noProof/>
                <w:color w:val="000000" w:themeColor="text1"/>
                <w:spacing w:val="-10"/>
                <w:u w:val="single"/>
                <w:lang w:val="tt-RU"/>
              </w:rPr>
            </w:pPr>
            <w:r w:rsidRPr="00F52B5F">
              <w:rPr>
                <w:rFonts w:ascii="Times New Roman" w:eastAsia="Arial Unicode MS" w:hAnsi="Times New Roman"/>
                <w:bCs/>
                <w:i w:val="0"/>
                <w:noProof/>
                <w:color w:val="000000" w:themeColor="text1"/>
                <w:spacing w:val="-10"/>
                <w:u w:val="single"/>
                <w:lang w:val="tt-RU"/>
              </w:rPr>
              <w:t>Международный день родного языка.</w:t>
            </w:r>
            <w:r w:rsidRPr="00DF0951">
              <w:rPr>
                <w:rStyle w:val="CharAttribute501"/>
                <w:rFonts w:eastAsia="№Е"/>
              </w:rPr>
              <w:t>;</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11</w:t>
            </w:r>
          </w:p>
        </w:tc>
      </w:tr>
      <w:tr w:rsidR="00353861" w:rsidRPr="00DF0951" w:rsidTr="00755B00">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353861">
            <w:pPr>
              <w:pStyle w:val="aa"/>
              <w:numPr>
                <w:ilvl w:val="0"/>
                <w:numId w:val="17"/>
              </w:numPr>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Fonts w:ascii="Times New Roman" w:eastAsia="Arial Unicode MS" w:hAnsi="Times New Roman"/>
                <w:bCs/>
                <w:i w:val="0"/>
                <w:noProof/>
                <w:color w:val="auto"/>
                <w:spacing w:val="-10"/>
                <w:lang w:val="tt-RU"/>
              </w:rPr>
            </w:pPr>
            <w:r w:rsidRPr="00DF0951">
              <w:rPr>
                <w:rFonts w:ascii="Times New Roman" w:eastAsia="Arial Unicode MS" w:hAnsi="Times New Roman"/>
                <w:bCs/>
                <w:i w:val="0"/>
                <w:noProof/>
                <w:color w:val="auto"/>
                <w:spacing w:val="-10"/>
                <w:lang w:val="tt-RU"/>
              </w:rPr>
              <w:t xml:space="preserve">Развитие речи </w:t>
            </w:r>
          </w:p>
        </w:tc>
        <w:tc>
          <w:tcPr>
            <w:tcW w:w="7980" w:type="dxa"/>
            <w:tcBorders>
              <w:top w:val="single" w:sz="4" w:space="0" w:color="auto"/>
              <w:left w:val="single" w:sz="4" w:space="0" w:color="auto"/>
              <w:bottom w:val="single" w:sz="4" w:space="0" w:color="auto"/>
              <w:right w:val="single" w:sz="4" w:space="0" w:color="auto"/>
            </w:tcBorders>
          </w:tcPr>
          <w:p w:rsidR="00353861" w:rsidRPr="00CA51E8" w:rsidRDefault="00353861" w:rsidP="00755B00">
            <w:pPr>
              <w:adjustRightInd w:val="0"/>
              <w:ind w:right="-1"/>
              <w:jc w:val="both"/>
              <w:rPr>
                <w:i/>
              </w:rPr>
            </w:pPr>
            <w:r>
              <w:rPr>
                <w:rStyle w:val="CharAttribute501"/>
                <w:rFonts w:eastAsia="№Е"/>
                <w:iCs/>
                <w:lang w:val="tt-RU"/>
              </w:rPr>
              <w:t>И</w:t>
            </w:r>
            <w:proofErr w:type="spellStart"/>
            <w:r w:rsidRPr="00CA51E8">
              <w:rPr>
                <w:rStyle w:val="CharAttribute501"/>
                <w:rFonts w:eastAsia="№Е"/>
                <w:iCs/>
              </w:rPr>
              <w:t>спользование</w:t>
            </w:r>
            <w:proofErr w:type="spellEnd"/>
            <w:r w:rsidRPr="00CA51E8">
              <w:rPr>
                <w:rStyle w:val="CharAttribute501"/>
                <w:rFonts w:eastAsia="№Е"/>
                <w:iCs/>
              </w:rPr>
              <w:t xml:space="preserve"> </w:t>
            </w:r>
            <w:r w:rsidRPr="00CA51E8">
              <w:t>воспитательных возможностей предметного содержания через подбор соответствующих текстов для чтения, задач для решения, проблемных ситуаций для обсуждения в классе.</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7</w:t>
            </w:r>
          </w:p>
        </w:tc>
      </w:tr>
      <w:tr w:rsidR="00353861" w:rsidRPr="00DF0951" w:rsidTr="00755B00">
        <w:trPr>
          <w:trHeight w:val="399"/>
        </w:trPr>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Fonts w:ascii="Times New Roman" w:eastAsia="Arial Unicode MS" w:hAnsi="Times New Roman"/>
                <w:b/>
                <w:bCs/>
                <w:i w:val="0"/>
                <w:noProof/>
                <w:color w:val="auto"/>
                <w:spacing w:val="-10"/>
                <w:lang w:val="tt-RU"/>
              </w:rPr>
            </w:pPr>
            <w:r w:rsidRPr="00DF0951">
              <w:rPr>
                <w:rStyle w:val="FontStyle12"/>
                <w:rFonts w:ascii="Times New Roman" w:eastAsia="Arial Unicode MS" w:hAnsi="Times New Roman"/>
                <w:i w:val="0"/>
                <w:noProof/>
                <w:color w:val="auto"/>
                <w:lang w:val="tt-RU"/>
              </w:rPr>
              <w:t xml:space="preserve">       9</w:t>
            </w: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Fonts w:ascii="Times New Roman" w:eastAsia="Arial Unicode MS" w:hAnsi="Times New Roman"/>
                <w:b/>
                <w:bCs/>
                <w:i w:val="0"/>
                <w:noProof/>
                <w:color w:val="auto"/>
                <w:spacing w:val="-10"/>
                <w:lang w:val="tt-RU"/>
              </w:rPr>
            </w:pPr>
            <w:r w:rsidRPr="00DF0951">
              <w:rPr>
                <w:rStyle w:val="FontStyle12"/>
                <w:rFonts w:ascii="Times New Roman" w:eastAsia="Arial Unicode MS" w:hAnsi="Times New Roman"/>
                <w:i w:val="0"/>
                <w:noProof/>
                <w:color w:val="auto"/>
                <w:lang w:val="tt-RU"/>
              </w:rPr>
              <w:t>Повторение</w:t>
            </w:r>
          </w:p>
        </w:tc>
        <w:tc>
          <w:tcPr>
            <w:tcW w:w="7980" w:type="dxa"/>
            <w:tcBorders>
              <w:top w:val="single" w:sz="4" w:space="0" w:color="auto"/>
              <w:left w:val="single" w:sz="4" w:space="0" w:color="auto"/>
              <w:bottom w:val="single" w:sz="4" w:space="0" w:color="auto"/>
              <w:right w:val="single" w:sz="4" w:space="0" w:color="auto"/>
            </w:tcBorders>
          </w:tcPr>
          <w:p w:rsidR="00353861" w:rsidRPr="00CA51E8" w:rsidRDefault="00353861" w:rsidP="00755B00">
            <w:pPr>
              <w:rPr>
                <w:rStyle w:val="af2"/>
                <w:b w:val="0"/>
                <w:i/>
              </w:rPr>
            </w:pPr>
            <w:r w:rsidRPr="00CA51E8">
              <w:rPr>
                <w:rStyle w:val="CharAttribute501"/>
                <w:rFonts w:eastAsia="№Е"/>
              </w:rPr>
              <w:t>Организацию на уроках активной деятельности учащихся, в том числе поисково-исследовательской, на разных уровнях познавательной самостоятельности</w:t>
            </w:r>
            <w:r w:rsidRPr="00CA51E8">
              <w:rPr>
                <w:rStyle w:val="af2"/>
                <w:i/>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18</w:t>
            </w:r>
          </w:p>
        </w:tc>
      </w:tr>
      <w:tr w:rsidR="00353861" w:rsidRPr="00DF0951" w:rsidTr="00755B00">
        <w:trPr>
          <w:trHeight w:val="70"/>
        </w:trPr>
        <w:tc>
          <w:tcPr>
            <w:tcW w:w="85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Style w:val="FontStyle12"/>
                <w:rFonts w:ascii="Times New Roman" w:eastAsia="Arial Unicode MS" w:hAnsi="Times New Roman"/>
                <w:b w:val="0"/>
                <w:i w:val="0"/>
                <w:noProof/>
                <w:color w:val="auto"/>
                <w:lang w:val="tt-RU"/>
              </w:rPr>
            </w:pPr>
          </w:p>
        </w:tc>
        <w:tc>
          <w:tcPr>
            <w:tcW w:w="336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Итого</w:t>
            </w:r>
          </w:p>
          <w:p w:rsidR="00353861" w:rsidRPr="00DF0951" w:rsidRDefault="00353861" w:rsidP="00755B00">
            <w:pPr>
              <w:rPr>
                <w:rFonts w:eastAsia="Arial Unicode MS"/>
                <w:lang w:eastAsia="en-US"/>
              </w:rPr>
            </w:pPr>
          </w:p>
        </w:tc>
        <w:tc>
          <w:tcPr>
            <w:tcW w:w="7980" w:type="dxa"/>
            <w:tcBorders>
              <w:top w:val="single" w:sz="4" w:space="0" w:color="auto"/>
              <w:left w:val="single" w:sz="4" w:space="0" w:color="auto"/>
              <w:bottom w:val="single" w:sz="4" w:space="0" w:color="auto"/>
              <w:right w:val="single" w:sz="4" w:space="0" w:color="auto"/>
            </w:tcBorders>
          </w:tcPr>
          <w:p w:rsidR="00353861" w:rsidRPr="00DF0951" w:rsidRDefault="00353861" w:rsidP="00755B00">
            <w:pPr>
              <w:rPr>
                <w:rFonts w:eastAsia="Arial Unicode MS"/>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353861" w:rsidRPr="00DF0951" w:rsidRDefault="00353861" w:rsidP="00755B00">
            <w:pPr>
              <w:pStyle w:val="aa"/>
              <w:rPr>
                <w:rStyle w:val="FontStyle12"/>
                <w:rFonts w:ascii="Times New Roman" w:eastAsia="Arial Unicode MS" w:hAnsi="Times New Roman"/>
                <w:b w:val="0"/>
                <w:i w:val="0"/>
                <w:noProof/>
                <w:color w:val="auto"/>
                <w:lang w:val="tt-RU"/>
              </w:rPr>
            </w:pPr>
            <w:r w:rsidRPr="00DF0951">
              <w:rPr>
                <w:rStyle w:val="FontStyle12"/>
                <w:rFonts w:ascii="Times New Roman" w:eastAsia="Arial Unicode MS" w:hAnsi="Times New Roman"/>
                <w:i w:val="0"/>
                <w:noProof/>
                <w:color w:val="auto"/>
                <w:lang w:val="tt-RU"/>
              </w:rPr>
              <w:t>136</w:t>
            </w:r>
          </w:p>
        </w:tc>
      </w:tr>
    </w:tbl>
    <w:p w:rsidR="00D059EF" w:rsidRDefault="00D059EF" w:rsidP="007422EF">
      <w:pPr>
        <w:rPr>
          <w:rFonts w:eastAsia="Arial Unicode MS"/>
          <w:b/>
          <w:lang w:val="tt-RU"/>
        </w:rPr>
      </w:pPr>
    </w:p>
    <w:p w:rsidR="00D059EF" w:rsidRDefault="00D059EF" w:rsidP="007422EF">
      <w:pPr>
        <w:rPr>
          <w:rFonts w:eastAsia="Arial Unicode MS"/>
          <w:b/>
          <w:lang w:val="tt-RU"/>
        </w:rPr>
      </w:pPr>
    </w:p>
    <w:p w:rsidR="00836694" w:rsidRPr="00D80F2C" w:rsidRDefault="00D059EF" w:rsidP="007422EF">
      <w:pPr>
        <w:rPr>
          <w:rFonts w:eastAsia="Arial Unicode MS"/>
          <w:b/>
          <w:lang w:val="tt-RU"/>
        </w:rPr>
      </w:pPr>
      <w:r>
        <w:rPr>
          <w:rFonts w:eastAsia="Arial Unicode MS"/>
          <w:b/>
          <w:lang w:val="tt-RU"/>
        </w:rPr>
        <w:t xml:space="preserve">                                                                                                                   </w:t>
      </w:r>
      <w:r w:rsidR="007422EF">
        <w:rPr>
          <w:rFonts w:eastAsia="Arial Unicode MS"/>
          <w:b/>
          <w:lang w:val="tt-RU"/>
        </w:rPr>
        <w:t xml:space="preserve">  </w:t>
      </w:r>
      <w:r w:rsidR="0032157D" w:rsidRPr="00D80F2C">
        <w:rPr>
          <w:rFonts w:eastAsia="Arial Unicode MS"/>
          <w:b/>
          <w:lang w:val="tt-RU"/>
        </w:rPr>
        <w:t>Тематик план</w:t>
      </w:r>
    </w:p>
    <w:tbl>
      <w:tblPr>
        <w:tblStyle w:val="af1"/>
        <w:tblW w:w="0" w:type="auto"/>
        <w:tblLook w:val="04A0"/>
      </w:tblPr>
      <w:tblGrid>
        <w:gridCol w:w="903"/>
        <w:gridCol w:w="3819"/>
        <w:gridCol w:w="888"/>
        <w:gridCol w:w="8789"/>
        <w:gridCol w:w="887"/>
        <w:gridCol w:w="833"/>
      </w:tblGrid>
      <w:tr w:rsidR="00D84470" w:rsidRPr="00D80F2C" w:rsidTr="008B48FF">
        <w:tc>
          <w:tcPr>
            <w:tcW w:w="0" w:type="auto"/>
            <w:vMerge w:val="restart"/>
          </w:tcPr>
          <w:p w:rsidR="00D84470" w:rsidRPr="00D80F2C" w:rsidRDefault="00D84470" w:rsidP="00836694">
            <w:pPr>
              <w:jc w:val="center"/>
              <w:rPr>
                <w:rFonts w:eastAsia="Arial Unicode MS"/>
                <w:b/>
                <w:lang w:val="tt-RU"/>
              </w:rPr>
            </w:pPr>
            <w:r w:rsidRPr="00D80F2C">
              <w:rPr>
                <w:rFonts w:eastAsia="Arial Unicode MS"/>
                <w:b/>
                <w:lang w:val="tt-RU"/>
              </w:rPr>
              <w:t>№</w:t>
            </w:r>
          </w:p>
        </w:tc>
        <w:tc>
          <w:tcPr>
            <w:tcW w:w="0" w:type="auto"/>
            <w:vMerge w:val="restart"/>
          </w:tcPr>
          <w:p w:rsidR="00D84470" w:rsidRPr="00D80F2C" w:rsidRDefault="00D84470" w:rsidP="008B48FF">
            <w:pPr>
              <w:pStyle w:val="Style2"/>
              <w:widowControl/>
              <w:tabs>
                <w:tab w:val="left" w:leader="dot" w:pos="4481"/>
              </w:tabs>
              <w:spacing w:line="293" w:lineRule="exact"/>
              <w:jc w:val="center"/>
              <w:rPr>
                <w:rStyle w:val="FontStyle16"/>
                <w:rFonts w:ascii="Times New Roman" w:hAnsi="Times New Roman" w:cs="Times New Roman"/>
                <w:b/>
                <w:noProof/>
                <w:sz w:val="24"/>
                <w:szCs w:val="24"/>
                <w:lang w:val="tt-RU" w:eastAsia="zh-CN"/>
              </w:rPr>
            </w:pPr>
            <w:r w:rsidRPr="00D80F2C">
              <w:rPr>
                <w:rStyle w:val="FontStyle16"/>
                <w:rFonts w:ascii="Times New Roman" w:hAnsi="Times New Roman" w:cs="Times New Roman"/>
                <w:b/>
                <w:noProof/>
                <w:sz w:val="24"/>
                <w:szCs w:val="24"/>
                <w:lang w:val="tt-RU" w:eastAsia="en-US"/>
              </w:rPr>
              <w:t>Дәреснең темасы</w:t>
            </w:r>
          </w:p>
        </w:tc>
        <w:tc>
          <w:tcPr>
            <w:tcW w:w="0" w:type="auto"/>
            <w:vMerge w:val="restart"/>
          </w:tcPr>
          <w:p w:rsidR="00D84470" w:rsidRPr="00D80F2C" w:rsidRDefault="00D84470" w:rsidP="008B48FF">
            <w:pPr>
              <w:pStyle w:val="Style2"/>
              <w:widowControl/>
              <w:tabs>
                <w:tab w:val="left" w:leader="dot" w:pos="4481"/>
              </w:tabs>
              <w:spacing w:line="293" w:lineRule="exact"/>
              <w:jc w:val="center"/>
              <w:rPr>
                <w:rStyle w:val="FontStyle16"/>
                <w:rFonts w:ascii="Times New Roman" w:hAnsi="Times New Roman" w:cs="Times New Roman"/>
                <w:b/>
                <w:noProof/>
                <w:sz w:val="24"/>
                <w:szCs w:val="24"/>
                <w:lang w:val="tt-RU" w:eastAsia="zh-CN"/>
              </w:rPr>
            </w:pPr>
            <w:r w:rsidRPr="00D80F2C">
              <w:rPr>
                <w:rStyle w:val="FontStyle16"/>
                <w:rFonts w:ascii="Times New Roman" w:hAnsi="Times New Roman" w:cs="Times New Roman"/>
                <w:b/>
                <w:noProof/>
                <w:sz w:val="24"/>
                <w:szCs w:val="24"/>
                <w:lang w:val="tt-RU" w:eastAsia="en-US"/>
              </w:rPr>
              <w:t>Сәг. саны</w:t>
            </w:r>
          </w:p>
        </w:tc>
        <w:tc>
          <w:tcPr>
            <w:tcW w:w="0" w:type="auto"/>
            <w:vMerge w:val="restart"/>
          </w:tcPr>
          <w:p w:rsidR="00D84470" w:rsidRPr="00D80F2C" w:rsidRDefault="00D84470" w:rsidP="00BA3FA5">
            <w:pPr>
              <w:pStyle w:val="Style2"/>
              <w:widowControl/>
              <w:tabs>
                <w:tab w:val="left" w:leader="dot" w:pos="4481"/>
              </w:tabs>
              <w:spacing w:line="293" w:lineRule="exact"/>
              <w:jc w:val="center"/>
              <w:rPr>
                <w:rStyle w:val="FontStyle16"/>
                <w:rFonts w:ascii="Times New Roman" w:hAnsi="Times New Roman" w:cs="Times New Roman"/>
                <w:b/>
                <w:noProof/>
                <w:sz w:val="24"/>
                <w:szCs w:val="24"/>
                <w:lang w:val="tt-RU" w:eastAsia="zh-CN"/>
              </w:rPr>
            </w:pPr>
            <w:r w:rsidRPr="00D80F2C">
              <w:rPr>
                <w:rStyle w:val="FontStyle16"/>
                <w:rFonts w:ascii="Times New Roman" w:hAnsi="Times New Roman" w:cs="Times New Roman"/>
                <w:b/>
                <w:noProof/>
                <w:sz w:val="24"/>
                <w:szCs w:val="24"/>
                <w:lang w:val="tt-RU" w:eastAsia="en-US"/>
              </w:rPr>
              <w:t>Укучыларның</w:t>
            </w:r>
          </w:p>
          <w:p w:rsidR="00D84470" w:rsidRPr="00D80F2C" w:rsidRDefault="00D84470" w:rsidP="008B48FF">
            <w:pPr>
              <w:pStyle w:val="Style2"/>
              <w:widowControl/>
              <w:tabs>
                <w:tab w:val="left" w:leader="dot" w:pos="4481"/>
              </w:tabs>
              <w:spacing w:line="293" w:lineRule="exact"/>
              <w:jc w:val="center"/>
              <w:rPr>
                <w:rStyle w:val="FontStyle16"/>
                <w:rFonts w:ascii="Times New Roman" w:hAnsi="Times New Roman" w:cs="Times New Roman"/>
                <w:b/>
                <w:noProof/>
                <w:sz w:val="24"/>
                <w:szCs w:val="24"/>
                <w:lang w:val="tt-RU" w:eastAsia="en-US"/>
              </w:rPr>
            </w:pPr>
            <w:r w:rsidRPr="00D80F2C">
              <w:rPr>
                <w:rStyle w:val="FontStyle16"/>
                <w:rFonts w:ascii="Times New Roman" w:hAnsi="Times New Roman" w:cs="Times New Roman"/>
                <w:b/>
                <w:noProof/>
                <w:sz w:val="24"/>
                <w:szCs w:val="24"/>
                <w:lang w:val="tt-RU" w:eastAsia="en-US"/>
              </w:rPr>
              <w:t>эшчәнлеге һәм эш төре</w:t>
            </w:r>
          </w:p>
        </w:tc>
        <w:tc>
          <w:tcPr>
            <w:tcW w:w="0" w:type="auto"/>
            <w:gridSpan w:val="2"/>
          </w:tcPr>
          <w:p w:rsidR="00D84470" w:rsidRPr="00D80F2C" w:rsidRDefault="00D84470" w:rsidP="008B48FF">
            <w:pPr>
              <w:jc w:val="center"/>
              <w:rPr>
                <w:rFonts w:eastAsia="Arial Unicode MS"/>
                <w:b/>
                <w:lang w:val="tt-RU"/>
              </w:rPr>
            </w:pPr>
            <w:r w:rsidRPr="00D80F2C">
              <w:rPr>
                <w:rStyle w:val="FontStyle16"/>
                <w:rFonts w:ascii="Times New Roman" w:hAnsi="Times New Roman" w:cs="Times New Roman"/>
                <w:b/>
                <w:noProof/>
                <w:sz w:val="24"/>
                <w:szCs w:val="24"/>
                <w:lang w:val="tt-RU" w:eastAsia="en-US"/>
              </w:rPr>
              <w:t>Үткәрү вакыты</w:t>
            </w:r>
          </w:p>
        </w:tc>
      </w:tr>
      <w:tr w:rsidR="00D84470" w:rsidRPr="00D80F2C" w:rsidTr="008B48FF">
        <w:tc>
          <w:tcPr>
            <w:tcW w:w="0" w:type="auto"/>
            <w:vMerge/>
          </w:tcPr>
          <w:p w:rsidR="00D84470" w:rsidRPr="00D80F2C" w:rsidRDefault="00D84470" w:rsidP="00836694">
            <w:pPr>
              <w:jc w:val="center"/>
              <w:rPr>
                <w:rFonts w:eastAsia="Arial Unicode MS"/>
                <w:b/>
                <w:lang w:val="tt-RU"/>
              </w:rPr>
            </w:pPr>
          </w:p>
        </w:tc>
        <w:tc>
          <w:tcPr>
            <w:tcW w:w="0" w:type="auto"/>
            <w:vMerge/>
            <w:vAlign w:val="center"/>
          </w:tcPr>
          <w:p w:rsidR="00D84470" w:rsidRPr="00D80F2C" w:rsidRDefault="00D84470" w:rsidP="008B48FF">
            <w:pPr>
              <w:rPr>
                <w:rStyle w:val="FontStyle16"/>
                <w:rFonts w:ascii="Times New Roman" w:hAnsi="Times New Roman" w:cs="Times New Roman"/>
                <w:b/>
                <w:noProof/>
                <w:sz w:val="24"/>
                <w:szCs w:val="24"/>
                <w:lang w:val="tt-RU" w:eastAsia="zh-CN"/>
              </w:rPr>
            </w:pPr>
          </w:p>
        </w:tc>
        <w:tc>
          <w:tcPr>
            <w:tcW w:w="0" w:type="auto"/>
            <w:vMerge/>
            <w:vAlign w:val="center"/>
          </w:tcPr>
          <w:p w:rsidR="00D84470" w:rsidRPr="00D80F2C" w:rsidRDefault="00D84470" w:rsidP="008B48FF">
            <w:pPr>
              <w:jc w:val="center"/>
              <w:rPr>
                <w:rStyle w:val="FontStyle16"/>
                <w:rFonts w:ascii="Times New Roman" w:hAnsi="Times New Roman" w:cs="Times New Roman"/>
                <w:b/>
                <w:noProof/>
                <w:sz w:val="24"/>
                <w:szCs w:val="24"/>
                <w:lang w:val="tt-RU" w:eastAsia="zh-CN"/>
              </w:rPr>
            </w:pPr>
          </w:p>
        </w:tc>
        <w:tc>
          <w:tcPr>
            <w:tcW w:w="0" w:type="auto"/>
            <w:vMerge/>
            <w:vAlign w:val="center"/>
          </w:tcPr>
          <w:p w:rsidR="00D84470" w:rsidRPr="00D80F2C" w:rsidRDefault="00D84470" w:rsidP="008B48FF">
            <w:pPr>
              <w:rPr>
                <w:rStyle w:val="FontStyle16"/>
                <w:rFonts w:ascii="Times New Roman" w:hAnsi="Times New Roman" w:cs="Times New Roman"/>
                <w:b/>
                <w:noProof/>
                <w:sz w:val="24"/>
                <w:szCs w:val="24"/>
                <w:lang w:val="tt-RU" w:eastAsia="en-US"/>
              </w:rPr>
            </w:pPr>
          </w:p>
        </w:tc>
        <w:tc>
          <w:tcPr>
            <w:tcW w:w="0" w:type="auto"/>
          </w:tcPr>
          <w:p w:rsidR="00D84470" w:rsidRPr="00D80F2C" w:rsidRDefault="00D84470" w:rsidP="008B48FF">
            <w:pPr>
              <w:jc w:val="center"/>
              <w:rPr>
                <w:rStyle w:val="FontStyle16"/>
                <w:rFonts w:ascii="Times New Roman" w:hAnsi="Times New Roman" w:cs="Times New Roman"/>
                <w:b/>
                <w:noProof/>
                <w:sz w:val="24"/>
                <w:szCs w:val="24"/>
                <w:lang w:val="tt-RU" w:eastAsia="zh-CN"/>
              </w:rPr>
            </w:pPr>
            <w:r w:rsidRPr="00D80F2C">
              <w:rPr>
                <w:rStyle w:val="FontStyle16"/>
                <w:rFonts w:ascii="Times New Roman" w:hAnsi="Times New Roman" w:cs="Times New Roman"/>
                <w:b/>
                <w:noProof/>
                <w:sz w:val="24"/>
                <w:szCs w:val="24"/>
                <w:lang w:val="tt-RU" w:eastAsia="en-US"/>
              </w:rPr>
              <w:t>План</w:t>
            </w:r>
          </w:p>
        </w:tc>
        <w:tc>
          <w:tcPr>
            <w:tcW w:w="0" w:type="auto"/>
          </w:tcPr>
          <w:p w:rsidR="00D84470" w:rsidRPr="00D80F2C" w:rsidRDefault="00D84470" w:rsidP="00836694">
            <w:pPr>
              <w:jc w:val="center"/>
              <w:rPr>
                <w:rFonts w:eastAsia="Arial Unicode MS"/>
                <w:b/>
                <w:lang w:val="tt-RU"/>
              </w:rPr>
            </w:pPr>
            <w:r w:rsidRPr="00D80F2C">
              <w:rPr>
                <w:rFonts w:eastAsia="Arial Unicode MS"/>
                <w:b/>
                <w:lang w:val="tt-RU"/>
              </w:rPr>
              <w:t>Факт</w:t>
            </w:r>
          </w:p>
        </w:tc>
      </w:tr>
      <w:tr w:rsidR="00D84470" w:rsidRPr="00D80F2C" w:rsidTr="00D84470">
        <w:tc>
          <w:tcPr>
            <w:tcW w:w="0" w:type="auto"/>
          </w:tcPr>
          <w:p w:rsidR="00D84470" w:rsidRPr="00D80F2C" w:rsidRDefault="00D84470" w:rsidP="008B48FF">
            <w:pPr>
              <w:jc w:val="center"/>
              <w:rPr>
                <w:rFonts w:eastAsia="Arial Unicode MS"/>
              </w:rPr>
            </w:pPr>
            <w:r w:rsidRPr="00D80F2C">
              <w:rPr>
                <w:rFonts w:eastAsia="Arial Unicode MS"/>
              </w:rPr>
              <w:t>1.</w:t>
            </w:r>
          </w:p>
        </w:tc>
        <w:tc>
          <w:tcPr>
            <w:tcW w:w="0" w:type="auto"/>
          </w:tcPr>
          <w:p w:rsidR="00D84470" w:rsidRPr="00D80F2C" w:rsidRDefault="00D84470" w:rsidP="008B48FF">
            <w:pPr>
              <w:rPr>
                <w:rFonts w:eastAsia="Arial Unicode MS"/>
                <w:lang w:val="tt-RU"/>
              </w:rPr>
            </w:pPr>
            <w:r w:rsidRPr="00D80F2C">
              <w:rPr>
                <w:rFonts w:eastAsia="Arial Unicode MS"/>
                <w:lang w:val="tt-RU"/>
              </w:rPr>
              <w:t>Тылсымчы китап-ханәсенә рәхим итегез.”Дөрес әйт” һәм “Дөрес яз” сүзлеге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rFonts w:eastAsia="SimSun"/>
                <w:lang w:val="tt-RU" w:eastAsia="en-US"/>
              </w:rPr>
              <w:t>Дәреслек төзелеше белән танышу;телдән сөйләм</w:t>
            </w:r>
          </w:p>
        </w:tc>
        <w:tc>
          <w:tcPr>
            <w:tcW w:w="0" w:type="auto"/>
          </w:tcPr>
          <w:p w:rsidR="00D84470" w:rsidRPr="00D80F2C" w:rsidRDefault="00EC73D4" w:rsidP="008B48FF">
            <w:pPr>
              <w:jc w:val="center"/>
              <w:rPr>
                <w:rFonts w:eastAsia="Arial Unicode MS"/>
                <w:lang w:val="tt-RU"/>
              </w:rPr>
            </w:pPr>
            <w:r>
              <w:rPr>
                <w:rFonts w:eastAsia="Arial Unicode MS"/>
                <w:lang w:val="tt-RU"/>
              </w:rPr>
              <w:t>1</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2.</w:t>
            </w:r>
          </w:p>
        </w:tc>
        <w:tc>
          <w:tcPr>
            <w:tcW w:w="0" w:type="auto"/>
          </w:tcPr>
          <w:p w:rsidR="00D84470" w:rsidRPr="00D80F2C" w:rsidRDefault="00D84470" w:rsidP="008B48FF">
            <w:pPr>
              <w:rPr>
                <w:rFonts w:eastAsia="Arial Unicode MS"/>
                <w:lang w:val="tt-RU"/>
              </w:rPr>
            </w:pPr>
            <w:r w:rsidRPr="00D80F2C">
              <w:rPr>
                <w:rFonts w:eastAsia="Arial Unicode MS"/>
                <w:lang w:val="tt-RU"/>
              </w:rPr>
              <w:t>Авазлар һәм хәрефләр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13EA9">
            <w:pPr>
              <w:pStyle w:val="c1"/>
              <w:rPr>
                <w:rStyle w:val="FontStyle16"/>
                <w:rFonts w:ascii="Times New Roman" w:hAnsi="Times New Roman" w:cs="Times New Roman"/>
                <w:sz w:val="24"/>
                <w:szCs w:val="24"/>
                <w:lang w:val="tt-RU"/>
              </w:rPr>
            </w:pPr>
            <w:r w:rsidRPr="00D80F2C">
              <w:rPr>
                <w:lang w:val="tt-RU" w:eastAsia="en-US"/>
              </w:rPr>
              <w:t>Сузык һәм тартык авазлар, аларның хәрефләре. Схемаларга карап сүзне табу.</w:t>
            </w:r>
          </w:p>
        </w:tc>
        <w:tc>
          <w:tcPr>
            <w:tcW w:w="0" w:type="auto"/>
          </w:tcPr>
          <w:p w:rsidR="00D84470" w:rsidRPr="00D80F2C" w:rsidRDefault="00AB1293" w:rsidP="008B48FF">
            <w:pPr>
              <w:jc w:val="center"/>
              <w:rPr>
                <w:rFonts w:eastAsia="Arial Unicode MS"/>
                <w:lang w:val="tt-RU"/>
              </w:rPr>
            </w:pPr>
            <w:r>
              <w:rPr>
                <w:rFonts w:eastAsia="Arial Unicode MS"/>
                <w:lang w:val="tt-RU"/>
              </w:rPr>
              <w:t>3</w:t>
            </w:r>
            <w:bookmarkStart w:id="3" w:name="_GoBack"/>
            <w:bookmarkEnd w:id="3"/>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3</w:t>
            </w:r>
          </w:p>
        </w:tc>
        <w:tc>
          <w:tcPr>
            <w:tcW w:w="0" w:type="auto"/>
          </w:tcPr>
          <w:p w:rsidR="00D84470" w:rsidRPr="00D80F2C" w:rsidRDefault="00D84470" w:rsidP="008B48FF">
            <w:pPr>
              <w:rPr>
                <w:rFonts w:eastAsia="Arial Unicode MS"/>
                <w:lang w:val="tt-RU"/>
              </w:rPr>
            </w:pPr>
            <w:r w:rsidRPr="00D80F2C">
              <w:rPr>
                <w:rFonts w:eastAsia="Arial Unicode MS"/>
                <w:lang w:val="tt-RU"/>
              </w:rPr>
              <w:t>Тылсымчы китап-ханәсенә рәхим итегез.”Дөрес әйт” һәм “Дөрес яз” сүзлеге</w:t>
            </w:r>
          </w:p>
        </w:tc>
        <w:tc>
          <w:tcPr>
            <w:tcW w:w="0" w:type="auto"/>
          </w:tcPr>
          <w:p w:rsidR="00D84470" w:rsidRPr="00D80F2C" w:rsidRDefault="00CC59C1" w:rsidP="008B48FF">
            <w:pPr>
              <w:jc w:val="center"/>
              <w:rPr>
                <w:rFonts w:eastAsia="Arial Unicode MS"/>
                <w:lang w:val="tt-RU"/>
              </w:rPr>
            </w:pPr>
            <w:r>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Style w:val="FontStyle16"/>
                <w:rFonts w:ascii="Times New Roman" w:hAnsi="Times New Roman" w:cs="Times New Roman"/>
                <w:noProof/>
                <w:sz w:val="24"/>
                <w:szCs w:val="24"/>
                <w:lang w:val="tt-RU" w:eastAsia="zh-CN"/>
              </w:rPr>
            </w:pPr>
            <w:r w:rsidRPr="00D80F2C">
              <w:rPr>
                <w:rStyle w:val="c3"/>
                <w:rFonts w:ascii="Times New Roman" w:hAnsi="Times New Roman" w:cs="Times New Roman"/>
                <w:lang w:val="tt-RU"/>
              </w:rPr>
              <w:t>“Дөрес әйт” һәм “Дөрес яз” сүзлекләре белән эш</w:t>
            </w:r>
          </w:p>
        </w:tc>
        <w:tc>
          <w:tcPr>
            <w:tcW w:w="0" w:type="auto"/>
          </w:tcPr>
          <w:p w:rsidR="00D84470" w:rsidRPr="00D80F2C" w:rsidRDefault="002F74AB" w:rsidP="008B48FF">
            <w:pPr>
              <w:jc w:val="center"/>
              <w:rPr>
                <w:rFonts w:eastAsia="Arial Unicode MS"/>
                <w:lang w:val="tt-RU"/>
              </w:rPr>
            </w:pPr>
            <w:r>
              <w:rPr>
                <w:rFonts w:eastAsia="Arial Unicode MS"/>
              </w:rPr>
              <w:t>5</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4.</w:t>
            </w:r>
          </w:p>
        </w:tc>
        <w:tc>
          <w:tcPr>
            <w:tcW w:w="0" w:type="auto"/>
          </w:tcPr>
          <w:p w:rsidR="00D84470" w:rsidRPr="00D80F2C" w:rsidRDefault="00D84470" w:rsidP="008B48FF">
            <w:pPr>
              <w:rPr>
                <w:rFonts w:eastAsia="Arial Unicode MS"/>
                <w:lang w:val="tt-RU"/>
              </w:rPr>
            </w:pPr>
            <w:r w:rsidRPr="00D80F2C">
              <w:rPr>
                <w:rFonts w:eastAsia="Arial Unicode MS"/>
                <w:lang w:val="tt-RU"/>
              </w:rPr>
              <w:t>Сузык авазлар.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2F74AB" w:rsidP="008B48FF">
            <w:pPr>
              <w:jc w:val="center"/>
              <w:rPr>
                <w:rFonts w:eastAsia="Arial Unicode MS"/>
                <w:lang w:val="tt-RU"/>
              </w:rPr>
            </w:pPr>
            <w:r>
              <w:rPr>
                <w:rFonts w:eastAsia="Arial Unicode MS"/>
              </w:rPr>
              <w:t>7</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5.</w:t>
            </w:r>
          </w:p>
        </w:tc>
        <w:tc>
          <w:tcPr>
            <w:tcW w:w="0" w:type="auto"/>
          </w:tcPr>
          <w:p w:rsidR="00D84470" w:rsidRPr="00D80F2C" w:rsidRDefault="00D84470" w:rsidP="008B48FF">
            <w:pPr>
              <w:rPr>
                <w:rFonts w:eastAsia="Arial Unicode MS"/>
                <w:lang w:val="tt-RU"/>
              </w:rPr>
            </w:pPr>
            <w:r w:rsidRPr="00D80F2C">
              <w:rPr>
                <w:rFonts w:eastAsia="Arial Unicode MS"/>
                <w:lang w:val="tt-RU"/>
              </w:rPr>
              <w:t>Калын һәм нечкә сузыклар.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Калын һәм нечкә  сузыклар. Сүздәге  сузык авазларның калын яки нечкә булуы беренче иҗектәге сузык авазга бәйле</w:t>
            </w:r>
          </w:p>
        </w:tc>
        <w:tc>
          <w:tcPr>
            <w:tcW w:w="0" w:type="auto"/>
          </w:tcPr>
          <w:p w:rsidR="00D84470" w:rsidRPr="00D80F2C" w:rsidRDefault="00A56F5F" w:rsidP="008B48FF">
            <w:pPr>
              <w:jc w:val="center"/>
              <w:rPr>
                <w:rFonts w:eastAsia="Arial Unicode MS"/>
                <w:lang w:val="tt-RU"/>
              </w:rPr>
            </w:pPr>
            <w:r>
              <w:rPr>
                <w:rFonts w:eastAsia="Arial Unicode MS"/>
              </w:rPr>
              <w:t>8</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272263">
        <w:trPr>
          <w:trHeight w:val="782"/>
        </w:trPr>
        <w:tc>
          <w:tcPr>
            <w:tcW w:w="0" w:type="auto"/>
          </w:tcPr>
          <w:p w:rsidR="00D84470" w:rsidRPr="00D80F2C" w:rsidRDefault="00D84470" w:rsidP="008B48FF">
            <w:pPr>
              <w:jc w:val="center"/>
              <w:rPr>
                <w:rFonts w:eastAsia="Arial Unicode MS"/>
                <w:lang w:val="tt-RU"/>
              </w:rPr>
            </w:pPr>
            <w:r w:rsidRPr="00D80F2C">
              <w:rPr>
                <w:rFonts w:eastAsia="Arial Unicode MS"/>
                <w:lang w:val="tt-RU"/>
              </w:rPr>
              <w:t>6.</w:t>
            </w:r>
          </w:p>
        </w:tc>
        <w:tc>
          <w:tcPr>
            <w:tcW w:w="0" w:type="auto"/>
          </w:tcPr>
          <w:p w:rsidR="00D84470" w:rsidRPr="00D80F2C" w:rsidRDefault="00D84470" w:rsidP="008B48FF">
            <w:pPr>
              <w:rPr>
                <w:rFonts w:eastAsia="Arial Unicode MS"/>
                <w:lang w:val="tt-RU"/>
              </w:rPr>
            </w:pPr>
            <w:r w:rsidRPr="00D80F2C">
              <w:rPr>
                <w:rFonts w:eastAsia="Arial Unicode MS"/>
                <w:lang w:val="tt-RU"/>
              </w:rPr>
              <w:t>О, ы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noProof/>
                <w:lang w:val="tt-RU" w:eastAsia="en-US"/>
              </w:rPr>
            </w:pPr>
            <w:r w:rsidRPr="00D80F2C">
              <w:rPr>
                <w:rStyle w:val="FontStyle16"/>
                <w:rFonts w:ascii="Times New Roman" w:hAnsi="Times New Roman" w:cs="Times New Roman"/>
                <w:noProof/>
                <w:sz w:val="24"/>
                <w:szCs w:val="24"/>
                <w:lang w:val="tt-RU" w:eastAsia="en-US"/>
              </w:rPr>
              <w:t xml:space="preserve">О хәрефе сүзнең беренче иҗегендә генә языла. Рус сүзләрендә  о хәрефе төрле иҗекләрдә языла. Татар </w:t>
            </w:r>
            <w:r w:rsidRPr="00D80F2C">
              <w:rPr>
                <w:rFonts w:ascii="Times New Roman" w:hAnsi="Times New Roman" w:cs="Times New Roman"/>
                <w:lang w:val="tt-RU" w:eastAsia="en-US"/>
              </w:rPr>
              <w:t>һәм рус сүзләрендә (о) авазының әйтелеше.</w:t>
            </w:r>
          </w:p>
        </w:tc>
        <w:tc>
          <w:tcPr>
            <w:tcW w:w="0" w:type="auto"/>
          </w:tcPr>
          <w:p w:rsidR="00D84470" w:rsidRPr="00D80F2C" w:rsidRDefault="002F74AB" w:rsidP="00067FC7">
            <w:pPr>
              <w:jc w:val="center"/>
              <w:rPr>
                <w:rFonts w:eastAsia="Arial Unicode MS"/>
                <w:lang w:val="tt-RU"/>
              </w:rPr>
            </w:pPr>
            <w:r>
              <w:rPr>
                <w:rFonts w:eastAsia="Arial Unicode MS"/>
                <w:lang w:val="tt-RU"/>
              </w:rPr>
              <w:t>10</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7.</w:t>
            </w:r>
          </w:p>
        </w:tc>
        <w:tc>
          <w:tcPr>
            <w:tcW w:w="0" w:type="auto"/>
          </w:tcPr>
          <w:p w:rsidR="00D84470" w:rsidRPr="00D80F2C" w:rsidRDefault="00D84470" w:rsidP="008B48FF">
            <w:pPr>
              <w:rPr>
                <w:rFonts w:eastAsia="Arial Unicode MS"/>
                <w:lang w:val="tt-RU"/>
              </w:rPr>
            </w:pPr>
            <w:r w:rsidRPr="00D80F2C">
              <w:rPr>
                <w:rFonts w:eastAsia="Arial Unicode MS"/>
                <w:lang w:val="tt-RU"/>
              </w:rPr>
              <w:t>О, ы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1322E3" w:rsidP="008B48FF">
            <w:pPr>
              <w:jc w:val="center"/>
              <w:rPr>
                <w:rFonts w:eastAsia="Arial Unicode MS"/>
                <w:lang w:val="tt-RU"/>
              </w:rPr>
            </w:pPr>
            <w:r>
              <w:rPr>
                <w:rFonts w:eastAsia="Arial Unicode MS"/>
                <w:lang w:val="tt-RU"/>
              </w:rPr>
              <w:t>1</w:t>
            </w:r>
            <w:r w:rsidR="002F74AB">
              <w:rPr>
                <w:rFonts w:eastAsia="Arial Unicode MS"/>
              </w:rPr>
              <w:t>2</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8</w:t>
            </w:r>
          </w:p>
        </w:tc>
        <w:tc>
          <w:tcPr>
            <w:tcW w:w="0" w:type="auto"/>
          </w:tcPr>
          <w:p w:rsidR="00D84470" w:rsidRPr="00D80F2C" w:rsidRDefault="00D84470" w:rsidP="008B48FF">
            <w:pPr>
              <w:rPr>
                <w:rFonts w:eastAsia="Arial Unicode MS"/>
                <w:lang w:val="tt-RU"/>
              </w:rPr>
            </w:pPr>
            <w:r w:rsidRPr="00D80F2C">
              <w:rPr>
                <w:rFonts w:eastAsia="Arial Unicode MS"/>
                <w:lang w:val="tt-RU"/>
              </w:rPr>
              <w:t>Ө, е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Ө хәрефе сүзнең беренче иҗегендә генә языла.</w:t>
            </w:r>
          </w:p>
        </w:tc>
        <w:tc>
          <w:tcPr>
            <w:tcW w:w="0" w:type="auto"/>
          </w:tcPr>
          <w:p w:rsidR="00D84470" w:rsidRPr="00D80F2C" w:rsidRDefault="001322E3" w:rsidP="008B48FF">
            <w:pPr>
              <w:jc w:val="center"/>
              <w:rPr>
                <w:rFonts w:eastAsia="Arial Unicode MS"/>
                <w:lang w:val="tt-RU"/>
              </w:rPr>
            </w:pPr>
            <w:r>
              <w:rPr>
                <w:rFonts w:eastAsia="Arial Unicode MS"/>
                <w:lang w:val="tt-RU"/>
              </w:rPr>
              <w:t>1</w:t>
            </w:r>
            <w:r w:rsidR="002F74AB">
              <w:rPr>
                <w:rFonts w:eastAsia="Arial Unicode MS"/>
              </w:rPr>
              <w:t>4</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9.</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Ө, е хәрефләре.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EA5A75" w:rsidP="008B48FF">
            <w:pPr>
              <w:jc w:val="center"/>
              <w:rPr>
                <w:rFonts w:eastAsia="Arial Unicode MS"/>
                <w:lang w:val="tt-RU"/>
              </w:rPr>
            </w:pPr>
            <w:r>
              <w:rPr>
                <w:rFonts w:eastAsia="Arial Unicode MS"/>
                <w:lang w:val="tt-RU"/>
              </w:rPr>
              <w:t>1</w:t>
            </w:r>
            <w:r w:rsidR="001938E6">
              <w:rPr>
                <w:rFonts w:eastAsia="Arial Unicode MS"/>
              </w:rPr>
              <w:t>5</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10.</w:t>
            </w:r>
          </w:p>
        </w:tc>
        <w:tc>
          <w:tcPr>
            <w:tcW w:w="0" w:type="auto"/>
          </w:tcPr>
          <w:p w:rsidR="00D84470" w:rsidRPr="00D80F2C" w:rsidRDefault="00D84470" w:rsidP="008B48FF">
            <w:pPr>
              <w:rPr>
                <w:rFonts w:eastAsia="Arial Unicode MS"/>
                <w:lang w:val="tt-RU"/>
              </w:rPr>
            </w:pPr>
            <w:r w:rsidRPr="00D80F2C">
              <w:rPr>
                <w:rFonts w:eastAsia="Arial Unicode MS"/>
                <w:lang w:val="tt-RU"/>
              </w:rPr>
              <w:t>Э, е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 xml:space="preserve">Язуда (э) авазын белдерү өчен, сүз башында –э, башка урыннарда е хәрефе языла. </w:t>
            </w:r>
          </w:p>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p>
        </w:tc>
        <w:tc>
          <w:tcPr>
            <w:tcW w:w="0" w:type="auto"/>
          </w:tcPr>
          <w:p w:rsidR="00D84470" w:rsidRPr="00D80F2C" w:rsidRDefault="00EA5A75" w:rsidP="008B48FF">
            <w:pPr>
              <w:jc w:val="center"/>
              <w:rPr>
                <w:rFonts w:eastAsia="Arial Unicode MS"/>
                <w:lang w:val="tt-RU"/>
              </w:rPr>
            </w:pPr>
            <w:r>
              <w:rPr>
                <w:rFonts w:eastAsia="Arial Unicode MS"/>
                <w:lang w:val="tt-RU"/>
              </w:rPr>
              <w:lastRenderedPageBreak/>
              <w:t>1</w:t>
            </w:r>
            <w:r w:rsidR="002F74AB">
              <w:rPr>
                <w:rFonts w:eastAsia="Arial Unicode MS"/>
              </w:rPr>
              <w:t>7</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E23B85" w:rsidP="008B48FF">
            <w:pPr>
              <w:pStyle w:val="ae"/>
              <w:jc w:val="center"/>
              <w:rPr>
                <w:rFonts w:ascii="Times New Roman" w:eastAsia="Arial Unicode MS" w:hAnsi="Times New Roman"/>
                <w:sz w:val="24"/>
                <w:szCs w:val="24"/>
                <w:lang w:val="en-US"/>
              </w:rPr>
            </w:pPr>
            <w:r w:rsidRPr="00D80F2C">
              <w:rPr>
                <w:rFonts w:ascii="Times New Roman" w:eastAsia="Arial Unicode MS" w:hAnsi="Times New Roman"/>
                <w:sz w:val="24"/>
                <w:szCs w:val="24"/>
                <w:lang w:val="tt-RU"/>
              </w:rPr>
              <w:lastRenderedPageBreak/>
              <w:t>*</w:t>
            </w:r>
            <w:r w:rsidR="00D84470" w:rsidRPr="00D80F2C">
              <w:rPr>
                <w:rFonts w:ascii="Times New Roman" w:eastAsia="Arial Unicode MS" w:hAnsi="Times New Roman"/>
                <w:sz w:val="24"/>
                <w:szCs w:val="24"/>
                <w:lang w:val="tt-RU"/>
              </w:rPr>
              <w:t>1</w:t>
            </w:r>
            <w:r w:rsidR="00D84470" w:rsidRPr="00D80F2C">
              <w:rPr>
                <w:rFonts w:ascii="Times New Roman" w:eastAsia="Arial Unicode MS" w:hAnsi="Times New Roman"/>
                <w:sz w:val="24"/>
                <w:szCs w:val="24"/>
                <w:lang w:val="en-US"/>
              </w:rPr>
              <w:t>1</w:t>
            </w:r>
          </w:p>
        </w:tc>
        <w:tc>
          <w:tcPr>
            <w:tcW w:w="0" w:type="auto"/>
          </w:tcPr>
          <w:p w:rsidR="00D84470" w:rsidRPr="00D80F2C" w:rsidRDefault="00D84470" w:rsidP="008B48FF">
            <w:pPr>
              <w:rPr>
                <w:rFonts w:eastAsia="Arial Unicode MS"/>
                <w:lang w:val="tt-RU"/>
              </w:rPr>
            </w:pPr>
            <w:r w:rsidRPr="00D80F2C">
              <w:rPr>
                <w:rFonts w:eastAsia="Arial Unicode MS"/>
                <w:lang w:val="tt-RU"/>
              </w:rPr>
              <w:t>Э, е хәрефләре кергән сүзләрне язу. Сүзлек диктанты.</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2F74AB" w:rsidP="008B48FF">
            <w:pPr>
              <w:jc w:val="center"/>
              <w:rPr>
                <w:rFonts w:eastAsia="Arial Unicode MS"/>
                <w:lang w:val="tt-RU"/>
              </w:rPr>
            </w:pPr>
            <w:r>
              <w:rPr>
                <w:rFonts w:eastAsia="Arial Unicode MS"/>
              </w:rPr>
              <w:t>19</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12.</w:t>
            </w:r>
          </w:p>
        </w:tc>
        <w:tc>
          <w:tcPr>
            <w:tcW w:w="0" w:type="auto"/>
          </w:tcPr>
          <w:p w:rsidR="00D84470" w:rsidRPr="00D80F2C" w:rsidRDefault="00D84470" w:rsidP="004E5D05">
            <w:pPr>
              <w:pStyle w:val="ae"/>
              <w:rPr>
                <w:rFonts w:ascii="Times New Roman" w:eastAsia="Arial Unicode MS" w:hAnsi="Times New Roman"/>
                <w:sz w:val="24"/>
                <w:szCs w:val="24"/>
                <w:lang w:val="tt-RU"/>
              </w:rPr>
            </w:pPr>
            <w:r w:rsidRPr="00D80F2C">
              <w:rPr>
                <w:rFonts w:ascii="Times New Roman" w:eastAsia="Arial Unicode MS" w:hAnsi="Times New Roman"/>
                <w:sz w:val="24"/>
                <w:szCs w:val="24"/>
                <w:lang w:val="tt-RU"/>
              </w:rPr>
              <w:t xml:space="preserve">«Сузык авазлар» темасы буенча </w:t>
            </w:r>
            <w:r w:rsidR="004E5D05">
              <w:rPr>
                <w:rFonts w:ascii="Times New Roman" w:eastAsia="Arial Unicode MS" w:hAnsi="Times New Roman"/>
                <w:sz w:val="24"/>
                <w:szCs w:val="24"/>
                <w:lang w:val="tt-RU"/>
              </w:rPr>
              <w:t xml:space="preserve">кереш </w:t>
            </w:r>
            <w:r w:rsidRPr="00D80F2C">
              <w:rPr>
                <w:rFonts w:ascii="Times New Roman" w:eastAsia="Arial Unicode MS" w:hAnsi="Times New Roman"/>
                <w:sz w:val="24"/>
                <w:szCs w:val="24"/>
                <w:lang w:val="tt-RU"/>
              </w:rPr>
              <w:t>диктант.</w:t>
            </w:r>
          </w:p>
        </w:tc>
        <w:tc>
          <w:tcPr>
            <w:tcW w:w="0" w:type="auto"/>
          </w:tcPr>
          <w:p w:rsidR="00D84470" w:rsidRPr="00D80F2C" w:rsidRDefault="00D84470" w:rsidP="008B48FF">
            <w:pPr>
              <w:pStyle w:val="ae"/>
              <w:jc w:val="center"/>
              <w:rPr>
                <w:rFonts w:ascii="Times New Roman" w:eastAsia="Arial Unicode MS" w:hAnsi="Times New Roman"/>
                <w:sz w:val="24"/>
                <w:szCs w:val="24"/>
                <w:lang w:val="en-US"/>
              </w:rPr>
            </w:pPr>
            <w:r w:rsidRPr="00D80F2C">
              <w:rPr>
                <w:rFonts w:ascii="Times New Roman" w:eastAsia="Arial Unicode MS" w:hAnsi="Times New Roman"/>
                <w:sz w:val="24"/>
                <w:szCs w:val="24"/>
                <w:lang w:val="en-US"/>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EA5A75" w:rsidP="008B48FF">
            <w:pPr>
              <w:pStyle w:val="ae"/>
              <w:jc w:val="center"/>
              <w:rPr>
                <w:rFonts w:ascii="Times New Roman" w:eastAsia="Arial Unicode MS" w:hAnsi="Times New Roman"/>
                <w:sz w:val="24"/>
                <w:szCs w:val="24"/>
              </w:rPr>
            </w:pPr>
            <w:r>
              <w:rPr>
                <w:rFonts w:ascii="Times New Roman" w:eastAsia="Arial Unicode MS" w:hAnsi="Times New Roman"/>
                <w:sz w:val="24"/>
                <w:szCs w:val="24"/>
                <w:lang w:val="tt-RU"/>
              </w:rPr>
              <w:t>2</w:t>
            </w:r>
            <w:r w:rsidR="002F74AB">
              <w:rPr>
                <w:rFonts w:ascii="Times New Roman" w:eastAsia="Arial Unicode MS" w:hAnsi="Times New Roman"/>
                <w:sz w:val="24"/>
                <w:szCs w:val="24"/>
              </w:rPr>
              <w:t>1</w:t>
            </w:r>
            <w:r w:rsidR="00D84470" w:rsidRPr="00D80F2C">
              <w:rPr>
                <w:rFonts w:ascii="Times New Roman" w:eastAsia="Arial Unicode MS" w:hAnsi="Times New Roman"/>
                <w:sz w:val="24"/>
                <w:szCs w:val="24"/>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13</w:t>
            </w:r>
          </w:p>
        </w:tc>
        <w:tc>
          <w:tcPr>
            <w:tcW w:w="0" w:type="auto"/>
          </w:tcPr>
          <w:p w:rsidR="00D84470" w:rsidRPr="00D80F2C" w:rsidRDefault="00D84470" w:rsidP="008B48FF">
            <w:pPr>
              <w:rPr>
                <w:rFonts w:eastAsia="Arial Unicode MS"/>
                <w:lang w:val="tt-RU"/>
              </w:rPr>
            </w:pPr>
            <w:r w:rsidRPr="00D80F2C">
              <w:rPr>
                <w:rFonts w:eastAsia="Arial Unicode MS"/>
                <w:lang w:val="tt-RU"/>
              </w:rPr>
              <w:t>Хаталар өстендә эш.</w:t>
            </w:r>
          </w:p>
          <w:p w:rsidR="00D84470" w:rsidRPr="00D80F2C" w:rsidRDefault="00D84470" w:rsidP="008B48FF">
            <w:pPr>
              <w:rPr>
                <w:rFonts w:eastAsia="Arial Unicode MS"/>
                <w:lang w:val="tt-RU"/>
              </w:rPr>
            </w:pPr>
            <w:r w:rsidRPr="00D80F2C">
              <w:rPr>
                <w:rFonts w:eastAsia="Arial Unicode MS"/>
                <w:lang w:val="tt-RU"/>
              </w:rPr>
              <w:t>Иҗек. Сүзләрне юлдан-юлга күчерү.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Сузык аваз иҗек төзи.Сүзләрне иҗекләргә бүлү һәм иҗекләп юлдан юлга дөрес күчерергә өйрәтү</w:t>
            </w:r>
          </w:p>
        </w:tc>
        <w:tc>
          <w:tcPr>
            <w:tcW w:w="0" w:type="auto"/>
          </w:tcPr>
          <w:p w:rsidR="00D84470" w:rsidRPr="00D80F2C" w:rsidRDefault="00EA5A75" w:rsidP="008B48FF">
            <w:pPr>
              <w:jc w:val="center"/>
              <w:rPr>
                <w:rFonts w:eastAsia="Arial Unicode MS"/>
                <w:lang w:val="tt-RU"/>
              </w:rPr>
            </w:pPr>
            <w:r>
              <w:rPr>
                <w:rFonts w:eastAsia="Arial Unicode MS"/>
                <w:lang w:val="tt-RU"/>
              </w:rPr>
              <w:t>2</w:t>
            </w:r>
            <w:r w:rsidR="001938E6">
              <w:rPr>
                <w:rFonts w:eastAsia="Arial Unicode MS"/>
              </w:rPr>
              <w:t>2</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14</w:t>
            </w:r>
          </w:p>
        </w:tc>
        <w:tc>
          <w:tcPr>
            <w:tcW w:w="0" w:type="auto"/>
          </w:tcPr>
          <w:p w:rsidR="00D84470" w:rsidRPr="00D80F2C" w:rsidRDefault="00D84470" w:rsidP="008B48FF">
            <w:pPr>
              <w:rPr>
                <w:rFonts w:eastAsia="Arial Unicode MS"/>
                <w:lang w:val="tt-RU"/>
              </w:rPr>
            </w:pPr>
            <w:r w:rsidRPr="00D80F2C">
              <w:rPr>
                <w:rFonts w:eastAsia="Arial Unicode MS"/>
                <w:lang w:val="tt-RU"/>
              </w:rPr>
              <w:t>Иҗек. Сүзләрне юлдан-юлга күчерү. Ныгыту.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EA5A75" w:rsidP="008B48FF">
            <w:pPr>
              <w:jc w:val="center"/>
              <w:rPr>
                <w:rFonts w:eastAsia="Arial Unicode MS"/>
                <w:lang w:val="tt-RU"/>
              </w:rPr>
            </w:pPr>
            <w:r>
              <w:rPr>
                <w:rFonts w:eastAsia="Arial Unicode MS"/>
                <w:lang w:val="tt-RU"/>
              </w:rPr>
              <w:t>2</w:t>
            </w:r>
            <w:r w:rsidR="002F74AB">
              <w:rPr>
                <w:rFonts w:eastAsia="Arial Unicode MS"/>
              </w:rPr>
              <w:t>4</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15</w:t>
            </w:r>
          </w:p>
        </w:tc>
        <w:tc>
          <w:tcPr>
            <w:tcW w:w="0" w:type="auto"/>
          </w:tcPr>
          <w:p w:rsidR="00D84470" w:rsidRPr="00D80F2C" w:rsidRDefault="00D84470" w:rsidP="008B48FF">
            <w:pPr>
              <w:rPr>
                <w:rFonts w:eastAsia="Arial Unicode MS"/>
                <w:lang w:val="tt-RU"/>
              </w:rPr>
            </w:pPr>
            <w:r w:rsidRPr="00D80F2C">
              <w:rPr>
                <w:rFonts w:eastAsia="Arial Unicode MS"/>
                <w:lang w:val="tt-RU"/>
              </w:rPr>
              <w:t>Имла язарга өйрәнәбез “Чын иптәш” (33 күнегү)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067FC7" w:rsidRDefault="00D84470" w:rsidP="00067FC7">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Текстны укытучы өлешләп укый һәм һәр өлешнең эчтәлеген укучылар үз сүзләре белән язалар</w:t>
            </w:r>
            <w:r w:rsidR="00067FC7" w:rsidRPr="00067FC7">
              <w:rPr>
                <w:rFonts w:ascii="Times New Roman" w:hAnsi="Times New Roman" w:cs="Times New Roman"/>
                <w:lang w:val="tt-RU" w:eastAsia="en-US"/>
              </w:rPr>
              <w:t>.</w:t>
            </w:r>
            <w:r w:rsidRPr="00067FC7">
              <w:rPr>
                <w:rStyle w:val="c3"/>
                <w:rFonts w:ascii="Times New Roman" w:hAnsi="Times New Roman" w:cs="Times New Roman"/>
                <w:lang w:val="tt-RU"/>
              </w:rPr>
              <w:t>”Дөрес әйт” һәм “Дөрес яз”</w:t>
            </w:r>
            <w:r w:rsidRPr="00D80F2C">
              <w:rPr>
                <w:rStyle w:val="c3"/>
                <w:lang w:val="tt-RU"/>
              </w:rPr>
              <w:t xml:space="preserve"> сүзлекләре белән эш.</w:t>
            </w:r>
          </w:p>
        </w:tc>
        <w:tc>
          <w:tcPr>
            <w:tcW w:w="0" w:type="auto"/>
          </w:tcPr>
          <w:p w:rsidR="00D84470" w:rsidRPr="00D80F2C" w:rsidRDefault="00EA5A75" w:rsidP="008B48FF">
            <w:pPr>
              <w:jc w:val="center"/>
              <w:rPr>
                <w:rFonts w:eastAsia="Arial Unicode MS"/>
                <w:lang w:val="tt-RU"/>
              </w:rPr>
            </w:pPr>
            <w:r>
              <w:rPr>
                <w:rFonts w:eastAsia="Arial Unicode MS"/>
                <w:lang w:val="tt-RU"/>
              </w:rPr>
              <w:t>2</w:t>
            </w:r>
            <w:r w:rsidR="002F74AB">
              <w:rPr>
                <w:rFonts w:eastAsia="Arial Unicode MS"/>
              </w:rPr>
              <w:t>6</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16</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Тартык авазлар.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Тартык авазлар таблицасын күзәтү, тартык авазлар һәм аларны язуда белдерә торган хәрефләр.</w:t>
            </w:r>
          </w:p>
        </w:tc>
        <w:tc>
          <w:tcPr>
            <w:tcW w:w="0" w:type="auto"/>
          </w:tcPr>
          <w:p w:rsidR="00D84470" w:rsidRPr="00D80F2C" w:rsidRDefault="00EA5A75" w:rsidP="008B48FF">
            <w:pPr>
              <w:jc w:val="center"/>
              <w:rPr>
                <w:rFonts w:eastAsia="Arial Unicode MS"/>
                <w:lang w:val="tt-RU"/>
              </w:rPr>
            </w:pPr>
            <w:r>
              <w:rPr>
                <w:rFonts w:eastAsia="Arial Unicode MS"/>
                <w:lang w:val="tt-RU"/>
              </w:rPr>
              <w:t>2</w:t>
            </w:r>
            <w:r w:rsidR="002F74AB">
              <w:rPr>
                <w:rFonts w:eastAsia="Arial Unicode MS"/>
              </w:rPr>
              <w:t>8</w:t>
            </w:r>
            <w:r w:rsidR="00D84470" w:rsidRPr="00D80F2C">
              <w:rPr>
                <w:rFonts w:eastAsia="Arial Unicode MS"/>
                <w:lang w:val="tt-RU"/>
              </w:rPr>
              <w:t>.09</w:t>
            </w:r>
          </w:p>
          <w:p w:rsidR="00D84470" w:rsidRPr="00D80F2C" w:rsidRDefault="00D84470" w:rsidP="00A73EBE">
            <w:pPr>
              <w:rPr>
                <w:rFonts w:eastAsia="Arial Unicode MS"/>
                <w:lang w:val="tt-RU"/>
              </w:rPr>
            </w:pP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17.</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Тартык авазлар. </w:t>
            </w:r>
          </w:p>
          <w:p w:rsidR="00D84470" w:rsidRPr="00D80F2C" w:rsidRDefault="00D84470" w:rsidP="008B48FF">
            <w:pPr>
              <w:rPr>
                <w:rFonts w:eastAsia="Arial Unicode MS"/>
                <w:lang w:val="tt-RU"/>
              </w:rPr>
            </w:pPr>
            <w:r w:rsidRPr="00D80F2C">
              <w:rPr>
                <w:rFonts w:eastAsia="Arial Unicode MS"/>
                <w:i/>
                <w:lang w:val="tt-RU"/>
              </w:rPr>
              <w:t>М,н, ң</w:t>
            </w:r>
            <w:r w:rsidRPr="00D80F2C">
              <w:rPr>
                <w:rFonts w:eastAsia="Arial Unicode MS"/>
                <w:lang w:val="tt-RU"/>
              </w:rPr>
              <w:t xml:space="preserve">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1938E6" w:rsidP="00A56F5F">
            <w:pPr>
              <w:rPr>
                <w:rFonts w:eastAsia="Arial Unicode MS"/>
                <w:lang w:val="tt-RU"/>
              </w:rPr>
            </w:pPr>
            <w:r>
              <w:rPr>
                <w:rFonts w:eastAsia="Arial Unicode MS"/>
              </w:rPr>
              <w:t>29</w:t>
            </w:r>
            <w:r w:rsidR="00D84470" w:rsidRPr="00D80F2C">
              <w:rPr>
                <w:rFonts w:eastAsia="Arial Unicode MS"/>
                <w:lang w:val="tt-RU"/>
              </w:rPr>
              <w:t>.09</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18.</w:t>
            </w:r>
          </w:p>
        </w:tc>
        <w:tc>
          <w:tcPr>
            <w:tcW w:w="0" w:type="auto"/>
          </w:tcPr>
          <w:p w:rsidR="00D84470" w:rsidRPr="00D80F2C" w:rsidRDefault="00D84470" w:rsidP="008B48FF">
            <w:pPr>
              <w:rPr>
                <w:rFonts w:eastAsia="Arial Unicode MS"/>
                <w:lang w:val="tt-RU"/>
              </w:rPr>
            </w:pPr>
            <w:r w:rsidRPr="00D80F2C">
              <w:rPr>
                <w:rFonts w:eastAsia="Arial Unicode MS"/>
                <w:i/>
                <w:lang w:val="tt-RU"/>
              </w:rPr>
              <w:t>М,н, ң</w:t>
            </w:r>
            <w:r w:rsidRPr="00D80F2C">
              <w:rPr>
                <w:rFonts w:eastAsia="Arial Unicode MS"/>
                <w:lang w:val="tt-RU"/>
              </w:rPr>
              <w:t xml:space="preserve">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2F74AB" w:rsidP="001938E6">
            <w:pPr>
              <w:rPr>
                <w:rFonts w:eastAsia="Arial Unicode MS"/>
                <w:lang w:val="tt-RU"/>
              </w:rPr>
            </w:pPr>
            <w:r>
              <w:rPr>
                <w:rFonts w:eastAsia="Arial Unicode MS"/>
              </w:rPr>
              <w:t>01</w:t>
            </w:r>
            <w:r w:rsidR="001938E6">
              <w:rPr>
                <w:rFonts w:eastAsia="Arial Unicode MS"/>
              </w:rPr>
              <w:t>.</w:t>
            </w:r>
            <w:r>
              <w:rPr>
                <w:rFonts w:eastAsia="Arial Unicode MS"/>
              </w:rPr>
              <w:t>10</w:t>
            </w:r>
          </w:p>
        </w:tc>
        <w:tc>
          <w:tcPr>
            <w:tcW w:w="0" w:type="auto"/>
          </w:tcPr>
          <w:p w:rsidR="00D84470" w:rsidRPr="00D80F2C" w:rsidRDefault="00D84470" w:rsidP="00836694">
            <w:pPr>
              <w:jc w:val="center"/>
              <w:rPr>
                <w:rFonts w:eastAsia="Arial Unicode MS"/>
                <w:b/>
                <w:lang w:val="tt-RU"/>
              </w:rPr>
            </w:pPr>
          </w:p>
        </w:tc>
      </w:tr>
      <w:tr w:rsidR="00D84470" w:rsidRPr="00D80F2C" w:rsidTr="00272263">
        <w:trPr>
          <w:trHeight w:val="617"/>
        </w:trPr>
        <w:tc>
          <w:tcPr>
            <w:tcW w:w="0" w:type="auto"/>
          </w:tcPr>
          <w:p w:rsidR="00D84470" w:rsidRPr="00D80F2C" w:rsidRDefault="00D84470" w:rsidP="008B48FF">
            <w:pPr>
              <w:jc w:val="center"/>
              <w:rPr>
                <w:rFonts w:eastAsia="Arial Unicode MS"/>
                <w:lang w:val="tt-RU"/>
              </w:rPr>
            </w:pPr>
            <w:r w:rsidRPr="00D80F2C">
              <w:rPr>
                <w:rFonts w:eastAsia="Arial Unicode MS"/>
                <w:lang w:val="tt-RU"/>
              </w:rPr>
              <w:t>19.</w:t>
            </w:r>
          </w:p>
        </w:tc>
        <w:tc>
          <w:tcPr>
            <w:tcW w:w="0" w:type="auto"/>
          </w:tcPr>
          <w:p w:rsidR="00D84470" w:rsidRPr="00D80F2C" w:rsidRDefault="00D84470" w:rsidP="008B48FF">
            <w:pPr>
              <w:rPr>
                <w:rFonts w:eastAsia="Arial Unicode MS"/>
                <w:lang w:val="tt-RU"/>
              </w:rPr>
            </w:pPr>
            <w:r w:rsidRPr="00D80F2C">
              <w:rPr>
                <w:rFonts w:eastAsia="Arial Unicode MS"/>
                <w:lang w:val="tt-RU"/>
              </w:rPr>
              <w:t>В хәрефе.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vMerge w:val="restart"/>
          </w:tcPr>
          <w:p w:rsidR="00D84470" w:rsidRPr="00D80F2C" w:rsidRDefault="00D84470" w:rsidP="008B48FF">
            <w:pPr>
              <w:pStyle w:val="Style2"/>
              <w:widowControl/>
              <w:tabs>
                <w:tab w:val="left" w:leader="dot" w:pos="4481"/>
              </w:tabs>
              <w:spacing w:line="293" w:lineRule="exact"/>
              <w:rPr>
                <w:rStyle w:val="FontStyle16"/>
                <w:rFonts w:ascii="Times New Roman" w:hAnsi="Times New Roman" w:cs="Times New Roman"/>
                <w:noProof/>
                <w:sz w:val="24"/>
                <w:szCs w:val="24"/>
                <w:lang w:val="tt-RU" w:eastAsia="zh-CN"/>
              </w:rPr>
            </w:pPr>
            <w:r w:rsidRPr="00D80F2C">
              <w:rPr>
                <w:rStyle w:val="FontStyle16"/>
                <w:rFonts w:ascii="Times New Roman" w:hAnsi="Times New Roman" w:cs="Times New Roman"/>
                <w:noProof/>
                <w:sz w:val="24"/>
                <w:szCs w:val="24"/>
                <w:lang w:eastAsia="en-US"/>
              </w:rPr>
              <w:t>В хәрефе</w:t>
            </w:r>
            <w:r w:rsidRPr="00D80F2C">
              <w:rPr>
                <w:rStyle w:val="FontStyle16"/>
                <w:rFonts w:ascii="Times New Roman" w:hAnsi="Times New Roman" w:cs="Times New Roman"/>
                <w:noProof/>
                <w:sz w:val="24"/>
                <w:szCs w:val="24"/>
                <w:lang w:val="tt-RU" w:eastAsia="en-US"/>
              </w:rPr>
              <w:t xml:space="preserve"> татар телендә ике авазга билге булып йөри.</w:t>
            </w:r>
          </w:p>
          <w:p w:rsidR="00D84470" w:rsidRPr="00D80F2C" w:rsidRDefault="00D84470" w:rsidP="008B48FF">
            <w:pPr>
              <w:pStyle w:val="Style2"/>
              <w:widowControl/>
              <w:tabs>
                <w:tab w:val="left" w:leader="dot" w:pos="4481"/>
              </w:tabs>
              <w:spacing w:line="293" w:lineRule="exact"/>
              <w:rPr>
                <w:rStyle w:val="FontStyle16"/>
                <w:rFonts w:ascii="Times New Roman" w:hAnsi="Times New Roman" w:cs="Times New Roman"/>
                <w:noProof/>
                <w:sz w:val="24"/>
                <w:szCs w:val="24"/>
                <w:lang w:val="tt-RU" w:eastAsia="en-US"/>
              </w:rPr>
            </w:pPr>
            <w:r w:rsidRPr="00D80F2C">
              <w:rPr>
                <w:rStyle w:val="FontStyle16"/>
                <w:rFonts w:ascii="Times New Roman" w:hAnsi="Times New Roman" w:cs="Times New Roman"/>
                <w:noProof/>
                <w:sz w:val="24"/>
                <w:szCs w:val="24"/>
                <w:lang w:val="tt-RU" w:eastAsia="en-US"/>
              </w:rPr>
              <w:t xml:space="preserve">В хәрефе татар телендә сүз </w:t>
            </w:r>
            <w:r w:rsidRPr="00D80F2C">
              <w:rPr>
                <w:rFonts w:ascii="Times New Roman" w:hAnsi="Times New Roman" w:cs="Times New Roman"/>
                <w:lang w:val="tt-RU" w:eastAsia="en-US"/>
              </w:rPr>
              <w:t>һәм иҗек башында гына языла.</w:t>
            </w:r>
          </w:p>
        </w:tc>
        <w:tc>
          <w:tcPr>
            <w:tcW w:w="0" w:type="auto"/>
          </w:tcPr>
          <w:p w:rsidR="00D84470" w:rsidRPr="00D80F2C" w:rsidRDefault="002F74AB" w:rsidP="00272263">
            <w:pPr>
              <w:jc w:val="center"/>
              <w:rPr>
                <w:rFonts w:eastAsia="Arial Unicode MS"/>
                <w:lang w:val="tt-RU"/>
              </w:rPr>
            </w:pPr>
            <w:r>
              <w:rPr>
                <w:rFonts w:eastAsia="Arial Unicode MS"/>
              </w:rPr>
              <w:t>3</w:t>
            </w:r>
            <w:r w:rsidR="00BA071E">
              <w:rPr>
                <w:rFonts w:eastAsia="Arial Unicode MS"/>
              </w:rPr>
              <w:t>.</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20.</w:t>
            </w:r>
          </w:p>
        </w:tc>
        <w:tc>
          <w:tcPr>
            <w:tcW w:w="0" w:type="auto"/>
          </w:tcPr>
          <w:p w:rsidR="00D84470" w:rsidRPr="00D80F2C" w:rsidRDefault="00D84470" w:rsidP="008B48FF">
            <w:pPr>
              <w:rPr>
                <w:rFonts w:eastAsia="Arial Unicode MS"/>
                <w:lang w:val="tt-RU"/>
              </w:rPr>
            </w:pPr>
            <w:r w:rsidRPr="00D80F2C">
              <w:rPr>
                <w:rFonts w:eastAsia="Arial Unicode MS"/>
                <w:lang w:val="tt-RU"/>
              </w:rPr>
              <w:t>Тартык авазлар, [W], [в] авазлары кергән сүзләрне дөрес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vMerge/>
          </w:tcPr>
          <w:p w:rsidR="00D84470" w:rsidRPr="00D80F2C" w:rsidRDefault="00D84470" w:rsidP="008B48FF">
            <w:pPr>
              <w:jc w:val="center"/>
              <w:rPr>
                <w:rFonts w:eastAsia="Arial Unicode MS"/>
                <w:b/>
                <w:lang w:val="tt-RU"/>
              </w:rPr>
            </w:pPr>
          </w:p>
        </w:tc>
        <w:tc>
          <w:tcPr>
            <w:tcW w:w="0" w:type="auto"/>
          </w:tcPr>
          <w:p w:rsidR="00D84470" w:rsidRPr="00D80F2C" w:rsidRDefault="002F74AB" w:rsidP="008B48FF">
            <w:pPr>
              <w:jc w:val="center"/>
              <w:rPr>
                <w:rFonts w:eastAsia="Arial Unicode MS"/>
                <w:lang w:val="tt-RU"/>
              </w:rPr>
            </w:pPr>
            <w:r>
              <w:rPr>
                <w:rFonts w:eastAsia="Arial Unicode MS"/>
              </w:rPr>
              <w:t>5</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21.</w:t>
            </w:r>
          </w:p>
        </w:tc>
        <w:tc>
          <w:tcPr>
            <w:tcW w:w="0" w:type="auto"/>
          </w:tcPr>
          <w:p w:rsidR="00D84470" w:rsidRPr="00D80F2C" w:rsidRDefault="00D84470" w:rsidP="008B48FF">
            <w:pPr>
              <w:rPr>
                <w:rFonts w:eastAsia="Arial Unicode MS"/>
                <w:lang w:val="tt-RU"/>
              </w:rPr>
            </w:pPr>
            <w:r w:rsidRPr="00D80F2C">
              <w:rPr>
                <w:rFonts w:eastAsia="Arial Unicode MS"/>
                <w:lang w:val="tt-RU"/>
              </w:rPr>
              <w:t>К,г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К,г хәрефләре татар телендә икешәр авазга билге булып йөриләр.</w:t>
            </w:r>
          </w:p>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 xml:space="preserve">Кайбер нечкә сузык булган сүзләрдә, к,г хәрефләрен калын уку. Гарәп теленнән кергән кайбер сүзләрдә г хәрефе калын (гъ) </w:t>
            </w:r>
            <w:r w:rsidRPr="00D80F2C">
              <w:rPr>
                <w:rStyle w:val="FontStyle16"/>
                <w:rFonts w:ascii="Times New Roman" w:hAnsi="Times New Roman" w:cs="Times New Roman"/>
                <w:noProof/>
                <w:sz w:val="24"/>
                <w:szCs w:val="24"/>
                <w:lang w:val="tt-RU" w:eastAsia="en-US"/>
              </w:rPr>
              <w:t>авазын белдер</w:t>
            </w:r>
            <w:r w:rsidRPr="00D80F2C">
              <w:rPr>
                <w:rFonts w:ascii="Times New Roman" w:hAnsi="Times New Roman" w:cs="Times New Roman"/>
                <w:lang w:val="tt-RU" w:eastAsia="en-US"/>
              </w:rPr>
              <w:t>ә</w:t>
            </w:r>
          </w:p>
        </w:tc>
        <w:tc>
          <w:tcPr>
            <w:tcW w:w="0" w:type="auto"/>
          </w:tcPr>
          <w:p w:rsidR="00D84470" w:rsidRPr="00D80F2C" w:rsidRDefault="001938E6" w:rsidP="008B48FF">
            <w:pPr>
              <w:jc w:val="center"/>
              <w:rPr>
                <w:rFonts w:eastAsia="Arial Unicode MS"/>
                <w:lang w:val="tt-RU"/>
              </w:rPr>
            </w:pPr>
            <w:r>
              <w:rPr>
                <w:rFonts w:eastAsia="Arial Unicode MS"/>
              </w:rPr>
              <w:t>6</w:t>
            </w:r>
            <w:r w:rsidR="00D84470" w:rsidRPr="00D80F2C">
              <w:rPr>
                <w:rFonts w:eastAsia="Arial Unicode MS"/>
                <w:lang w:val="tt-RU"/>
              </w:rPr>
              <w:t>.10</w:t>
            </w:r>
          </w:p>
          <w:p w:rsidR="00D84470" w:rsidRPr="00D80F2C" w:rsidRDefault="00D84470" w:rsidP="001938E6">
            <w:pPr>
              <w:rPr>
                <w:rFonts w:eastAsia="Arial Unicode MS"/>
                <w:lang w:val="tt-RU"/>
              </w:rPr>
            </w:pPr>
          </w:p>
          <w:p w:rsidR="00D84470" w:rsidRPr="00D80F2C" w:rsidRDefault="00D84470" w:rsidP="00A73EBE">
            <w:pPr>
              <w:rPr>
                <w:rFonts w:eastAsia="Arial Unicode MS"/>
                <w:lang w:val="tt-RU"/>
              </w:rPr>
            </w:pP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22.</w:t>
            </w:r>
          </w:p>
        </w:tc>
        <w:tc>
          <w:tcPr>
            <w:tcW w:w="0" w:type="auto"/>
          </w:tcPr>
          <w:p w:rsidR="00D84470" w:rsidRPr="00D80F2C" w:rsidRDefault="00D84470" w:rsidP="008B48FF">
            <w:pPr>
              <w:rPr>
                <w:rFonts w:eastAsia="Arial Unicode MS"/>
                <w:highlight w:val="yellow"/>
                <w:lang w:val="tt-RU"/>
              </w:rPr>
            </w:pPr>
            <w:r w:rsidRPr="00D80F2C">
              <w:rPr>
                <w:rFonts w:eastAsia="Arial Unicode MS"/>
                <w:lang w:val="tt-RU"/>
              </w:rPr>
              <w:t>К,г хәрефләре Г хәрефе, [гъ], [г] авазлары.</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D84470">
            <w:pPr>
              <w:rPr>
                <w:rFonts w:eastAsia="Arial Unicode MS"/>
                <w:lang w:val="tt-RU"/>
              </w:rPr>
            </w:pPr>
            <w:r w:rsidRPr="00D80F2C">
              <w:rPr>
                <w:rFonts w:eastAsia="Arial Unicode MS"/>
                <w:lang w:val="tt-RU"/>
              </w:rPr>
              <w:t>К,г хәрефләре татар телендә икешәр авазга билге булып йөриләр.</w:t>
            </w:r>
          </w:p>
          <w:p w:rsidR="00D84470" w:rsidRPr="00D80F2C" w:rsidRDefault="00D84470" w:rsidP="00D84470">
            <w:pPr>
              <w:rPr>
                <w:rFonts w:eastAsia="Arial Unicode MS"/>
                <w:b/>
                <w:lang w:val="tt-RU"/>
              </w:rPr>
            </w:pPr>
            <w:r w:rsidRPr="00D80F2C">
              <w:rPr>
                <w:rFonts w:eastAsia="Arial Unicode MS"/>
                <w:lang w:val="tt-RU"/>
              </w:rPr>
              <w:t>Кайбер нечкә сузык булган сүзләрдә, к,г хәрефләрен калын уку. Гарәп теленнән кергән кайбер сүзләрдә г хәрефе калын (гъ) авазын белдерә</w:t>
            </w:r>
          </w:p>
        </w:tc>
        <w:tc>
          <w:tcPr>
            <w:tcW w:w="0" w:type="auto"/>
          </w:tcPr>
          <w:p w:rsidR="00D84470" w:rsidRPr="00D80F2C" w:rsidRDefault="002F74AB" w:rsidP="008B48FF">
            <w:pPr>
              <w:jc w:val="center"/>
              <w:rPr>
                <w:rFonts w:eastAsia="Arial Unicode MS"/>
                <w:lang w:val="tt-RU"/>
              </w:rPr>
            </w:pPr>
            <w:r>
              <w:rPr>
                <w:rFonts w:eastAsia="Arial Unicode MS"/>
              </w:rPr>
              <w:t>8</w:t>
            </w:r>
            <w:r w:rsidR="00D84470" w:rsidRPr="00D80F2C">
              <w:rPr>
                <w:rFonts w:eastAsia="Arial Unicode MS"/>
                <w:lang w:val="tt-RU"/>
              </w:rPr>
              <w:t>.10</w:t>
            </w:r>
          </w:p>
          <w:p w:rsidR="00D84470" w:rsidRPr="00D80F2C" w:rsidRDefault="00D84470" w:rsidP="008B48FF">
            <w:pPr>
              <w:jc w:val="center"/>
              <w:rPr>
                <w:rFonts w:eastAsia="Arial Unicode MS"/>
                <w:lang w:val="tt-RU"/>
              </w:rPr>
            </w:pPr>
          </w:p>
          <w:p w:rsidR="00D84470" w:rsidRPr="00D80F2C" w:rsidRDefault="00D84470" w:rsidP="00A73EBE">
            <w:pPr>
              <w:rPr>
                <w:rFonts w:eastAsia="Arial Unicode MS"/>
                <w:lang w:val="tt-RU"/>
              </w:rPr>
            </w:pPr>
          </w:p>
        </w:tc>
        <w:tc>
          <w:tcPr>
            <w:tcW w:w="0" w:type="auto"/>
          </w:tcPr>
          <w:p w:rsidR="00D84470" w:rsidRPr="00D80F2C" w:rsidRDefault="00D84470" w:rsidP="00836694">
            <w:pPr>
              <w:jc w:val="center"/>
              <w:rPr>
                <w:rFonts w:eastAsia="Arial Unicode MS"/>
                <w:b/>
                <w:lang w:val="tt-RU"/>
              </w:rPr>
            </w:pPr>
          </w:p>
        </w:tc>
      </w:tr>
      <w:tr w:rsidR="001938E6" w:rsidRPr="00D80F2C" w:rsidTr="001938E6">
        <w:trPr>
          <w:trHeight w:val="573"/>
        </w:trPr>
        <w:tc>
          <w:tcPr>
            <w:tcW w:w="0" w:type="auto"/>
          </w:tcPr>
          <w:p w:rsidR="001938E6" w:rsidRPr="00D80F2C" w:rsidRDefault="001938E6" w:rsidP="008B48FF">
            <w:pPr>
              <w:jc w:val="center"/>
              <w:rPr>
                <w:rFonts w:eastAsia="Arial Unicode MS"/>
                <w:lang w:val="tt-RU"/>
              </w:rPr>
            </w:pPr>
            <w:r w:rsidRPr="00D80F2C">
              <w:rPr>
                <w:rFonts w:eastAsia="Arial Unicode MS"/>
                <w:lang w:val="tt-RU"/>
              </w:rPr>
              <w:t>*23</w:t>
            </w:r>
          </w:p>
        </w:tc>
        <w:tc>
          <w:tcPr>
            <w:tcW w:w="0" w:type="auto"/>
          </w:tcPr>
          <w:p w:rsidR="001938E6" w:rsidRPr="00D80F2C" w:rsidRDefault="001938E6" w:rsidP="008B48FF">
            <w:pPr>
              <w:rPr>
                <w:rFonts w:eastAsia="Arial Unicode MS"/>
                <w:lang w:val="tt-RU"/>
              </w:rPr>
            </w:pPr>
            <w:r w:rsidRPr="00D80F2C">
              <w:rPr>
                <w:rFonts w:eastAsia="Arial Unicode MS"/>
                <w:lang w:val="tt-RU"/>
              </w:rPr>
              <w:t>К,г хәрефләре кергән сүзләрне язу</w:t>
            </w:r>
          </w:p>
        </w:tc>
        <w:tc>
          <w:tcPr>
            <w:tcW w:w="0" w:type="auto"/>
          </w:tcPr>
          <w:p w:rsidR="001938E6" w:rsidRPr="00D80F2C" w:rsidRDefault="001938E6" w:rsidP="008B48FF">
            <w:pPr>
              <w:jc w:val="center"/>
              <w:rPr>
                <w:rFonts w:eastAsia="Arial Unicode MS"/>
                <w:lang w:val="tt-RU"/>
              </w:rPr>
            </w:pPr>
            <w:r w:rsidRPr="00D80F2C">
              <w:rPr>
                <w:rFonts w:eastAsia="Arial Unicode MS"/>
                <w:lang w:val="tt-RU"/>
              </w:rPr>
              <w:t>1</w:t>
            </w:r>
          </w:p>
        </w:tc>
        <w:tc>
          <w:tcPr>
            <w:tcW w:w="0" w:type="auto"/>
          </w:tcPr>
          <w:p w:rsidR="001938E6" w:rsidRPr="00D80F2C" w:rsidRDefault="001938E6" w:rsidP="008B48FF">
            <w:pPr>
              <w:jc w:val="center"/>
              <w:rPr>
                <w:rFonts w:eastAsia="Arial Unicode MS"/>
                <w:b/>
                <w:lang w:val="tt-RU"/>
              </w:rPr>
            </w:pPr>
          </w:p>
        </w:tc>
        <w:tc>
          <w:tcPr>
            <w:tcW w:w="0" w:type="auto"/>
          </w:tcPr>
          <w:p w:rsidR="001938E6" w:rsidRPr="00D80F2C" w:rsidRDefault="002F74AB" w:rsidP="008B48FF">
            <w:pPr>
              <w:jc w:val="center"/>
              <w:rPr>
                <w:rFonts w:eastAsia="Arial Unicode MS"/>
                <w:lang w:val="tt-RU"/>
              </w:rPr>
            </w:pPr>
            <w:r>
              <w:rPr>
                <w:rFonts w:eastAsia="Arial Unicode MS"/>
              </w:rPr>
              <w:t>10</w:t>
            </w:r>
            <w:r w:rsidR="001938E6" w:rsidRPr="00D80F2C">
              <w:rPr>
                <w:rFonts w:eastAsia="Arial Unicode MS"/>
                <w:lang w:val="tt-RU"/>
              </w:rPr>
              <w:t>.10</w:t>
            </w:r>
          </w:p>
        </w:tc>
        <w:tc>
          <w:tcPr>
            <w:tcW w:w="0" w:type="auto"/>
          </w:tcPr>
          <w:p w:rsidR="001938E6" w:rsidRPr="00D80F2C" w:rsidRDefault="001938E6"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24</w:t>
            </w:r>
          </w:p>
        </w:tc>
        <w:tc>
          <w:tcPr>
            <w:tcW w:w="0" w:type="auto"/>
          </w:tcPr>
          <w:p w:rsidR="00D84470" w:rsidRPr="00D80F2C" w:rsidRDefault="00D84470" w:rsidP="008B48FF">
            <w:pPr>
              <w:rPr>
                <w:rFonts w:eastAsia="Arial Unicode MS"/>
                <w:lang w:val="tt-RU"/>
              </w:rPr>
            </w:pPr>
            <w:r w:rsidRPr="00D80F2C">
              <w:rPr>
                <w:rFonts w:eastAsia="Arial Unicode MS"/>
                <w:lang w:val="tt-RU"/>
              </w:rPr>
              <w:t>Х. Һ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(х ) һәм (һ) авазлары- я</w:t>
            </w:r>
            <w:r w:rsidRPr="00D80F2C">
              <w:rPr>
                <w:rStyle w:val="FontStyle16"/>
                <w:rFonts w:ascii="Times New Roman" w:hAnsi="Times New Roman" w:cs="Times New Roman"/>
                <w:noProof/>
                <w:sz w:val="24"/>
                <w:szCs w:val="24"/>
                <w:lang w:val="tt-RU" w:eastAsia="en-US"/>
              </w:rPr>
              <w:t>ңгырау тартыклар.</w:t>
            </w:r>
          </w:p>
        </w:tc>
        <w:tc>
          <w:tcPr>
            <w:tcW w:w="0" w:type="auto"/>
          </w:tcPr>
          <w:p w:rsidR="00D84470" w:rsidRPr="00D80F2C" w:rsidRDefault="00EA5A75" w:rsidP="00A73EBE">
            <w:pPr>
              <w:jc w:val="center"/>
              <w:rPr>
                <w:rFonts w:eastAsia="Arial Unicode MS"/>
                <w:lang w:val="tt-RU"/>
              </w:rPr>
            </w:pPr>
            <w:r>
              <w:rPr>
                <w:rFonts w:eastAsia="Arial Unicode MS"/>
                <w:lang w:val="tt-RU"/>
              </w:rPr>
              <w:t>1</w:t>
            </w:r>
            <w:r w:rsidR="002F74AB">
              <w:rPr>
                <w:rFonts w:eastAsia="Arial Unicode MS"/>
              </w:rPr>
              <w:t>2</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25</w:t>
            </w:r>
          </w:p>
        </w:tc>
        <w:tc>
          <w:tcPr>
            <w:tcW w:w="0" w:type="auto"/>
          </w:tcPr>
          <w:p w:rsidR="00D84470" w:rsidRPr="00D80F2C" w:rsidRDefault="00D84470" w:rsidP="008B48FF">
            <w:pPr>
              <w:rPr>
                <w:rFonts w:eastAsia="Arial Unicode MS"/>
                <w:lang w:val="tt-RU"/>
              </w:rPr>
            </w:pPr>
            <w:r w:rsidRPr="00D80F2C">
              <w:rPr>
                <w:rFonts w:eastAsia="Arial Unicode MS"/>
                <w:lang w:val="tt-RU"/>
              </w:rPr>
              <w:t>Х. Һ хәрефләре кергән сүзләрне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EA5A75" w:rsidP="008B48FF">
            <w:pPr>
              <w:jc w:val="center"/>
              <w:rPr>
                <w:rFonts w:eastAsia="Arial Unicode MS"/>
                <w:lang w:val="tt-RU"/>
              </w:rPr>
            </w:pPr>
            <w:r>
              <w:rPr>
                <w:rFonts w:eastAsia="Arial Unicode MS"/>
                <w:lang w:val="tt-RU"/>
              </w:rPr>
              <w:t>1</w:t>
            </w:r>
            <w:r w:rsidR="001938E6">
              <w:rPr>
                <w:rFonts w:eastAsia="Arial Unicode MS"/>
              </w:rPr>
              <w:t>3</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D84470">
        <w:tc>
          <w:tcPr>
            <w:tcW w:w="0" w:type="auto"/>
          </w:tcPr>
          <w:p w:rsidR="00D84470" w:rsidRPr="00D80F2C" w:rsidRDefault="00D84470" w:rsidP="008B48FF">
            <w:pPr>
              <w:jc w:val="center"/>
              <w:rPr>
                <w:rFonts w:eastAsia="Arial Unicode MS"/>
                <w:lang w:val="tt-RU"/>
              </w:rPr>
            </w:pPr>
            <w:r w:rsidRPr="00D80F2C">
              <w:rPr>
                <w:rFonts w:eastAsia="Arial Unicode MS"/>
                <w:lang w:val="tt-RU"/>
              </w:rPr>
              <w:t>26</w:t>
            </w:r>
          </w:p>
        </w:tc>
        <w:tc>
          <w:tcPr>
            <w:tcW w:w="0" w:type="auto"/>
          </w:tcPr>
          <w:p w:rsidR="00D84470" w:rsidRPr="00D80F2C" w:rsidRDefault="00D84470" w:rsidP="008B48FF">
            <w:pPr>
              <w:rPr>
                <w:rFonts w:eastAsia="Arial Unicode MS"/>
                <w:lang w:val="tt-RU"/>
              </w:rPr>
            </w:pPr>
            <w:r w:rsidRPr="00D80F2C">
              <w:rPr>
                <w:rFonts w:eastAsia="Arial Unicode MS"/>
                <w:lang w:val="tt-RU"/>
              </w:rPr>
              <w:t>Й хәрефе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Й хәрефе сүзләрне</w:t>
            </w:r>
            <w:r w:rsidRPr="00D80F2C">
              <w:rPr>
                <w:rStyle w:val="FontStyle16"/>
                <w:rFonts w:ascii="Times New Roman" w:hAnsi="Times New Roman" w:cs="Times New Roman"/>
                <w:noProof/>
                <w:sz w:val="24"/>
                <w:szCs w:val="24"/>
                <w:lang w:val="tt-RU" w:eastAsia="en-US"/>
              </w:rPr>
              <w:t xml:space="preserve">ң башында, уртасында </w:t>
            </w:r>
            <w:r w:rsidRPr="00D80F2C">
              <w:rPr>
                <w:rFonts w:ascii="Times New Roman" w:hAnsi="Times New Roman" w:cs="Times New Roman"/>
                <w:lang w:val="tt-RU" w:eastAsia="en-US"/>
              </w:rPr>
              <w:t>һәм ахырында языла.</w:t>
            </w:r>
          </w:p>
        </w:tc>
        <w:tc>
          <w:tcPr>
            <w:tcW w:w="0" w:type="auto"/>
          </w:tcPr>
          <w:p w:rsidR="00D84470" w:rsidRPr="00D80F2C" w:rsidRDefault="00EA5A75" w:rsidP="008B48FF">
            <w:pPr>
              <w:jc w:val="center"/>
              <w:rPr>
                <w:rFonts w:eastAsia="Arial Unicode MS"/>
                <w:lang w:val="tt-RU"/>
              </w:rPr>
            </w:pPr>
            <w:r>
              <w:rPr>
                <w:rFonts w:eastAsia="Arial Unicode MS"/>
                <w:lang w:val="tt-RU"/>
              </w:rPr>
              <w:t>1</w:t>
            </w:r>
            <w:r w:rsidR="002F74AB">
              <w:rPr>
                <w:rFonts w:eastAsia="Arial Unicode MS"/>
              </w:rPr>
              <w:t>5</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t>27.</w:t>
            </w:r>
          </w:p>
        </w:tc>
        <w:tc>
          <w:tcPr>
            <w:tcW w:w="0" w:type="auto"/>
          </w:tcPr>
          <w:p w:rsidR="00D84470" w:rsidRPr="002C6723" w:rsidRDefault="00D84470" w:rsidP="008B48FF">
            <w:pPr>
              <w:pStyle w:val="Style2"/>
              <w:widowControl/>
              <w:tabs>
                <w:tab w:val="left" w:leader="dot" w:pos="4481"/>
              </w:tabs>
              <w:spacing w:line="293" w:lineRule="exact"/>
              <w:rPr>
                <w:rStyle w:val="FontStyle16"/>
                <w:rFonts w:ascii="Times New Roman" w:eastAsia="Arial Unicode MS" w:hAnsi="Times New Roman" w:cs="Times New Roman"/>
                <w:noProof/>
                <w:color w:val="595959"/>
                <w:sz w:val="24"/>
                <w:szCs w:val="24"/>
                <w:lang w:val="tt-RU"/>
              </w:rPr>
            </w:pPr>
            <w:r w:rsidRPr="002C6723">
              <w:rPr>
                <w:rStyle w:val="FontStyle16"/>
                <w:rFonts w:ascii="Times New Roman" w:eastAsia="Arial Unicode MS" w:hAnsi="Times New Roman" w:cs="Times New Roman"/>
                <w:noProof/>
                <w:color w:val="595959"/>
                <w:sz w:val="24"/>
                <w:szCs w:val="24"/>
                <w:lang w:val="tt-RU"/>
              </w:rPr>
              <w:t>Йо, йө кушылмалары.</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vAlign w:val="center"/>
          </w:tcPr>
          <w:p w:rsidR="00D84470" w:rsidRPr="00D80F2C" w:rsidRDefault="00D84470" w:rsidP="008B48FF">
            <w:pPr>
              <w:rPr>
                <w:lang w:val="tt-RU" w:eastAsia="en-US"/>
              </w:rPr>
            </w:pPr>
            <w:r w:rsidRPr="00D80F2C">
              <w:rPr>
                <w:lang w:val="tt-RU" w:eastAsia="en-US"/>
              </w:rPr>
              <w:t>Йо,йө кушылмаларын дөрес язу;телдән сөйләм,парларда эш</w:t>
            </w:r>
          </w:p>
        </w:tc>
        <w:tc>
          <w:tcPr>
            <w:tcW w:w="0" w:type="auto"/>
          </w:tcPr>
          <w:p w:rsidR="00D84470" w:rsidRPr="00D80F2C" w:rsidRDefault="00EA5A75" w:rsidP="008B48FF">
            <w:pPr>
              <w:jc w:val="center"/>
              <w:rPr>
                <w:rFonts w:eastAsia="Arial Unicode MS"/>
                <w:lang w:val="tt-RU"/>
              </w:rPr>
            </w:pPr>
            <w:r>
              <w:rPr>
                <w:rFonts w:eastAsia="Arial Unicode MS"/>
                <w:lang w:val="tt-RU"/>
              </w:rPr>
              <w:t>1</w:t>
            </w:r>
            <w:r w:rsidR="002F74AB">
              <w:rPr>
                <w:rFonts w:eastAsia="Arial Unicode MS"/>
              </w:rPr>
              <w:t>7</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lastRenderedPageBreak/>
              <w:t>28.</w:t>
            </w:r>
          </w:p>
        </w:tc>
        <w:tc>
          <w:tcPr>
            <w:tcW w:w="0" w:type="auto"/>
          </w:tcPr>
          <w:p w:rsidR="00D84470" w:rsidRPr="002C6723" w:rsidRDefault="00D84470" w:rsidP="008B48FF">
            <w:pPr>
              <w:pStyle w:val="Style2"/>
              <w:widowControl/>
              <w:tabs>
                <w:tab w:val="left" w:leader="dot" w:pos="4481"/>
              </w:tabs>
              <w:spacing w:line="293" w:lineRule="exact"/>
              <w:rPr>
                <w:rStyle w:val="FontStyle16"/>
                <w:rFonts w:ascii="Times New Roman" w:eastAsia="Arial Unicode MS" w:hAnsi="Times New Roman" w:cs="Times New Roman"/>
                <w:noProof/>
                <w:color w:val="595959"/>
                <w:sz w:val="24"/>
                <w:szCs w:val="24"/>
                <w:lang w:val="tt-RU"/>
              </w:rPr>
            </w:pPr>
            <w:r w:rsidRPr="002C6723">
              <w:rPr>
                <w:rFonts w:ascii="Times New Roman" w:eastAsia="Arial Unicode MS" w:hAnsi="Times New Roman" w:cs="Times New Roman"/>
                <w:noProof/>
                <w:color w:val="595959"/>
                <w:lang w:val="tt-RU"/>
              </w:rPr>
              <w:t>«Тартык авазлар» темасы буенча  диктант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2F74AB" w:rsidP="008B48FF">
            <w:pPr>
              <w:jc w:val="center"/>
              <w:rPr>
                <w:rFonts w:eastAsia="Arial Unicode MS"/>
                <w:lang w:val="tt-RU"/>
              </w:rPr>
            </w:pPr>
            <w:r>
              <w:rPr>
                <w:rFonts w:eastAsia="Arial Unicode MS"/>
                <w:lang w:val="tt-RU"/>
              </w:rPr>
              <w:t>19</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t>29.</w:t>
            </w:r>
          </w:p>
        </w:tc>
        <w:tc>
          <w:tcPr>
            <w:tcW w:w="0" w:type="auto"/>
          </w:tcPr>
          <w:p w:rsidR="00D84470" w:rsidRPr="00D80F2C" w:rsidRDefault="00D84470" w:rsidP="008B48FF">
            <w:pPr>
              <w:rPr>
                <w:rFonts w:eastAsia="Arial Unicode MS"/>
                <w:lang w:val="tt-RU"/>
              </w:rPr>
            </w:pPr>
            <w:r w:rsidRPr="00D80F2C">
              <w:rPr>
                <w:rFonts w:eastAsia="Arial Unicode MS"/>
                <w:lang w:val="tt-RU"/>
              </w:rPr>
              <w:t>Хаталар өстендә эш.</w:t>
            </w:r>
          </w:p>
          <w:p w:rsidR="00D84470" w:rsidRPr="00D80F2C" w:rsidRDefault="00D84470" w:rsidP="008B48FF">
            <w:pPr>
              <w:rPr>
                <w:rFonts w:eastAsia="Arial Unicode MS"/>
                <w:lang w:val="tt-RU"/>
              </w:rPr>
            </w:pPr>
            <w:r w:rsidRPr="00D80F2C">
              <w:rPr>
                <w:rFonts w:eastAsia="Arial Unicode MS"/>
                <w:lang w:val="tt-RU"/>
              </w:rPr>
              <w:t>Е, е хәрефләре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Е хәрефе  кергән сүзләрне дөрес язу;сүзлек белән эш;</w:t>
            </w:r>
          </w:p>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парларда эш</w:t>
            </w:r>
          </w:p>
        </w:tc>
        <w:tc>
          <w:tcPr>
            <w:tcW w:w="0" w:type="auto"/>
          </w:tcPr>
          <w:p w:rsidR="00D84470" w:rsidRPr="00D80F2C" w:rsidRDefault="00EA5A75" w:rsidP="008B48FF">
            <w:pPr>
              <w:jc w:val="center"/>
              <w:rPr>
                <w:rFonts w:eastAsia="Arial Unicode MS"/>
                <w:lang w:val="tt-RU"/>
              </w:rPr>
            </w:pPr>
            <w:r>
              <w:rPr>
                <w:rFonts w:eastAsia="Arial Unicode MS"/>
                <w:lang w:val="tt-RU"/>
              </w:rPr>
              <w:t>2</w:t>
            </w:r>
            <w:r w:rsidR="001938E6">
              <w:rPr>
                <w:rFonts w:eastAsia="Arial Unicode MS"/>
                <w:lang w:val="tt-RU"/>
              </w:rPr>
              <w:t>0</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t>30.</w:t>
            </w:r>
          </w:p>
        </w:tc>
        <w:tc>
          <w:tcPr>
            <w:tcW w:w="0" w:type="auto"/>
          </w:tcPr>
          <w:p w:rsidR="00D84470" w:rsidRPr="00D80F2C" w:rsidRDefault="00D84470" w:rsidP="008B48FF">
            <w:pPr>
              <w:rPr>
                <w:rFonts w:eastAsia="Arial Unicode MS"/>
                <w:lang w:val="tt-RU"/>
              </w:rPr>
            </w:pPr>
            <w:r w:rsidRPr="00D80F2C">
              <w:rPr>
                <w:rFonts w:eastAsia="Arial Unicode MS"/>
                <w:lang w:val="tt-RU"/>
              </w:rPr>
              <w:t>Е, е хәрефләрекергән сүзләрне язарга өйрәнү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vAlign w:val="center"/>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Е хәрефе сүз, иҗек башында килгәндә һәм сузык аваз хәрефләреннән соң (йы), (йэ)аваз кушылмаларын белдерә.</w:t>
            </w:r>
          </w:p>
          <w:p w:rsidR="00D84470" w:rsidRPr="00D80F2C" w:rsidRDefault="00D84470" w:rsidP="008B48FF">
            <w:pPr>
              <w:pStyle w:val="Style2"/>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Тартыклардан соң килгән е хәрефе (э) дип укыла.</w:t>
            </w:r>
          </w:p>
        </w:tc>
        <w:tc>
          <w:tcPr>
            <w:tcW w:w="0" w:type="auto"/>
          </w:tcPr>
          <w:p w:rsidR="00D84470" w:rsidRPr="00D80F2C" w:rsidRDefault="00EA5A75" w:rsidP="008B48FF">
            <w:pPr>
              <w:jc w:val="center"/>
              <w:rPr>
                <w:rFonts w:eastAsia="Arial Unicode MS"/>
                <w:lang w:val="tt-RU"/>
              </w:rPr>
            </w:pPr>
            <w:r>
              <w:rPr>
                <w:rFonts w:eastAsia="Arial Unicode MS"/>
                <w:lang w:val="tt-RU"/>
              </w:rPr>
              <w:t>2</w:t>
            </w:r>
            <w:r w:rsidR="002F74AB">
              <w:rPr>
                <w:rFonts w:eastAsia="Arial Unicode MS"/>
                <w:lang w:val="tt-RU"/>
              </w:rPr>
              <w:t>2</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t>31.</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Я хәрефе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Я хәрефе ике авазга билге булып йөри.</w:t>
            </w:r>
          </w:p>
        </w:tc>
        <w:tc>
          <w:tcPr>
            <w:tcW w:w="0" w:type="auto"/>
          </w:tcPr>
          <w:p w:rsidR="00D84470" w:rsidRPr="00D80F2C" w:rsidRDefault="00EA5A75" w:rsidP="00A73EBE">
            <w:pPr>
              <w:jc w:val="center"/>
              <w:rPr>
                <w:rFonts w:eastAsia="Arial Unicode MS"/>
                <w:lang w:val="tt-RU"/>
              </w:rPr>
            </w:pPr>
            <w:r>
              <w:rPr>
                <w:rFonts w:eastAsia="Arial Unicode MS"/>
                <w:lang w:val="tt-RU"/>
              </w:rPr>
              <w:t>2</w:t>
            </w:r>
            <w:r w:rsidR="002F74AB">
              <w:rPr>
                <w:rFonts w:eastAsia="Arial Unicode MS"/>
                <w:lang w:val="tt-RU"/>
              </w:rPr>
              <w:t>4</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CB7EF5" w:rsidRPr="00D80F2C" w:rsidTr="008B48FF">
        <w:tc>
          <w:tcPr>
            <w:tcW w:w="0" w:type="auto"/>
          </w:tcPr>
          <w:p w:rsidR="00CB7EF5" w:rsidRPr="00D80F2C" w:rsidRDefault="00CB7EF5" w:rsidP="008B48FF">
            <w:pPr>
              <w:jc w:val="center"/>
              <w:rPr>
                <w:rFonts w:eastAsia="Arial Unicode MS"/>
              </w:rPr>
            </w:pPr>
            <w:r w:rsidRPr="00D80F2C">
              <w:rPr>
                <w:rFonts w:eastAsia="Arial Unicode MS"/>
                <w:lang w:val="tt-RU"/>
              </w:rPr>
              <w:t>*</w:t>
            </w:r>
            <w:r w:rsidRPr="00D80F2C">
              <w:rPr>
                <w:rFonts w:eastAsia="Arial Unicode MS"/>
              </w:rPr>
              <w:t>32.</w:t>
            </w:r>
          </w:p>
        </w:tc>
        <w:tc>
          <w:tcPr>
            <w:tcW w:w="0" w:type="auto"/>
          </w:tcPr>
          <w:p w:rsidR="00CB7EF5" w:rsidRPr="00D80F2C" w:rsidRDefault="00CB7EF5" w:rsidP="00A307CC">
            <w:pPr>
              <w:rPr>
                <w:rFonts w:eastAsia="Arial Unicode MS"/>
                <w:lang w:val="tt-RU"/>
              </w:rPr>
            </w:pPr>
            <w:r w:rsidRPr="00D80F2C">
              <w:rPr>
                <w:rFonts w:eastAsia="Arial Unicode MS"/>
                <w:lang w:val="tt-RU"/>
              </w:rPr>
              <w:t>1 нче чирекне йомгаклау буенча контроль диктант</w:t>
            </w:r>
          </w:p>
        </w:tc>
        <w:tc>
          <w:tcPr>
            <w:tcW w:w="0" w:type="auto"/>
          </w:tcPr>
          <w:p w:rsidR="00CB7EF5" w:rsidRPr="00D80F2C" w:rsidRDefault="00CB7EF5" w:rsidP="008B48FF">
            <w:pPr>
              <w:jc w:val="center"/>
              <w:rPr>
                <w:rFonts w:eastAsia="Arial Unicode MS"/>
                <w:lang w:val="tt-RU"/>
              </w:rPr>
            </w:pPr>
            <w:r w:rsidRPr="00D80F2C">
              <w:rPr>
                <w:rFonts w:eastAsia="Arial Unicode MS"/>
                <w:lang w:val="tt-RU"/>
              </w:rPr>
              <w:t>1</w:t>
            </w:r>
          </w:p>
        </w:tc>
        <w:tc>
          <w:tcPr>
            <w:tcW w:w="0" w:type="auto"/>
          </w:tcPr>
          <w:p w:rsidR="00CB7EF5" w:rsidRPr="00D80F2C" w:rsidRDefault="00CB7EF5" w:rsidP="008B48FF">
            <w:pPr>
              <w:jc w:val="center"/>
              <w:rPr>
                <w:rFonts w:eastAsia="Arial Unicode MS"/>
                <w:b/>
                <w:lang w:val="tt-RU"/>
              </w:rPr>
            </w:pPr>
          </w:p>
        </w:tc>
        <w:tc>
          <w:tcPr>
            <w:tcW w:w="0" w:type="auto"/>
          </w:tcPr>
          <w:p w:rsidR="00CB7EF5" w:rsidRPr="00D80F2C" w:rsidRDefault="00EA5A75" w:rsidP="008B48FF">
            <w:pPr>
              <w:jc w:val="center"/>
              <w:rPr>
                <w:rFonts w:eastAsia="Arial Unicode MS"/>
                <w:lang w:val="tt-RU"/>
              </w:rPr>
            </w:pPr>
            <w:r>
              <w:rPr>
                <w:rFonts w:eastAsia="Arial Unicode MS"/>
                <w:lang w:val="tt-RU"/>
              </w:rPr>
              <w:t>2</w:t>
            </w:r>
            <w:r w:rsidR="002F74AB">
              <w:rPr>
                <w:rFonts w:eastAsia="Arial Unicode MS"/>
                <w:lang w:val="tt-RU"/>
              </w:rPr>
              <w:t>6</w:t>
            </w:r>
            <w:r w:rsidR="00CB7EF5" w:rsidRPr="00D80F2C">
              <w:rPr>
                <w:rFonts w:eastAsia="Arial Unicode MS"/>
                <w:lang w:val="tt-RU"/>
              </w:rPr>
              <w:t>.10</w:t>
            </w:r>
          </w:p>
        </w:tc>
        <w:tc>
          <w:tcPr>
            <w:tcW w:w="0" w:type="auto"/>
          </w:tcPr>
          <w:p w:rsidR="00CB7EF5" w:rsidRPr="00D80F2C" w:rsidRDefault="00CB7EF5"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t>33.</w:t>
            </w:r>
          </w:p>
        </w:tc>
        <w:tc>
          <w:tcPr>
            <w:tcW w:w="0" w:type="auto"/>
          </w:tcPr>
          <w:p w:rsidR="00D84470" w:rsidRPr="00D80F2C" w:rsidRDefault="00CB7EF5" w:rsidP="008B48FF">
            <w:pPr>
              <w:rPr>
                <w:rFonts w:eastAsia="Arial Unicode MS"/>
                <w:lang w:val="tt-RU"/>
              </w:rPr>
            </w:pPr>
            <w:r>
              <w:rPr>
                <w:rFonts w:eastAsia="Arial Unicode MS"/>
                <w:lang w:val="tt-RU"/>
              </w:rPr>
              <w:t>Хаталар өстендә эш.Я хәрефе кергән сүзләрне язарга өйрәнү.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Ю хәрефе ике авазга билге булып йөри.</w:t>
            </w:r>
          </w:p>
        </w:tc>
        <w:tc>
          <w:tcPr>
            <w:tcW w:w="0" w:type="auto"/>
          </w:tcPr>
          <w:p w:rsidR="00D84470" w:rsidRPr="00D80F2C" w:rsidRDefault="001938E6" w:rsidP="00550302">
            <w:pPr>
              <w:jc w:val="center"/>
              <w:rPr>
                <w:rFonts w:eastAsia="Arial Unicode MS"/>
                <w:lang w:val="tt-RU"/>
              </w:rPr>
            </w:pPr>
            <w:r>
              <w:rPr>
                <w:rFonts w:eastAsia="Arial Unicode MS"/>
                <w:lang w:val="tt-RU"/>
              </w:rPr>
              <w:t>27</w:t>
            </w:r>
            <w:r w:rsidR="00D84470" w:rsidRPr="00D80F2C">
              <w:rPr>
                <w:rFonts w:eastAsia="Arial Unicode MS"/>
                <w:lang w:val="tt-RU"/>
              </w:rPr>
              <w:t>.10</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t>34.</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Ю  хәрефе </w:t>
            </w:r>
          </w:p>
        </w:tc>
        <w:tc>
          <w:tcPr>
            <w:tcW w:w="0" w:type="auto"/>
          </w:tcPr>
          <w:p w:rsidR="00D84470" w:rsidRPr="00D80F2C" w:rsidRDefault="00BA071E" w:rsidP="008B48FF">
            <w:pPr>
              <w:jc w:val="center"/>
              <w:rPr>
                <w:rFonts w:eastAsia="Arial Unicode MS"/>
                <w:lang w:val="tt-RU"/>
              </w:rPr>
            </w:pPr>
            <w:r>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A64DE8" w:rsidRDefault="002F74AB" w:rsidP="00550302">
            <w:pPr>
              <w:rPr>
                <w:rFonts w:eastAsia="Arial Unicode MS"/>
              </w:rPr>
            </w:pPr>
            <w:r>
              <w:rPr>
                <w:rFonts w:eastAsia="Arial Unicode MS"/>
              </w:rPr>
              <w:t>07</w:t>
            </w:r>
            <w:r w:rsidR="00BA071E">
              <w:rPr>
                <w:rFonts w:eastAsia="Arial Unicode MS"/>
              </w:rPr>
              <w:t>.</w:t>
            </w:r>
            <w:r>
              <w:rPr>
                <w:rFonts w:eastAsia="Arial Unicode MS"/>
              </w:rPr>
              <w:t>11</w:t>
            </w:r>
          </w:p>
        </w:tc>
        <w:tc>
          <w:tcPr>
            <w:tcW w:w="0" w:type="auto"/>
          </w:tcPr>
          <w:p w:rsidR="00D84470" w:rsidRPr="00D80F2C" w:rsidRDefault="00D84470" w:rsidP="00836694">
            <w:pPr>
              <w:jc w:val="center"/>
              <w:rPr>
                <w:rFonts w:eastAsia="Arial Unicode MS"/>
                <w:b/>
                <w:lang w:val="tt-RU"/>
              </w:rPr>
            </w:pPr>
          </w:p>
        </w:tc>
      </w:tr>
      <w:tr w:rsidR="00CB7EF5" w:rsidRPr="00D80F2C" w:rsidTr="008B48FF">
        <w:tc>
          <w:tcPr>
            <w:tcW w:w="0" w:type="auto"/>
          </w:tcPr>
          <w:p w:rsidR="00CB7EF5" w:rsidRPr="00D80F2C" w:rsidRDefault="00CB7EF5" w:rsidP="008B48FF">
            <w:pPr>
              <w:jc w:val="center"/>
              <w:rPr>
                <w:rFonts w:eastAsia="Arial Unicode MS"/>
                <w:lang w:val="tt-RU"/>
              </w:rPr>
            </w:pPr>
            <w:r w:rsidRPr="00D80F2C">
              <w:rPr>
                <w:rFonts w:eastAsia="Arial Unicode MS"/>
                <w:lang w:val="tt-RU"/>
              </w:rPr>
              <w:t>35</w:t>
            </w:r>
          </w:p>
        </w:tc>
        <w:tc>
          <w:tcPr>
            <w:tcW w:w="0" w:type="auto"/>
          </w:tcPr>
          <w:p w:rsidR="00CB7EF5" w:rsidRPr="00D80F2C" w:rsidRDefault="00CB7EF5" w:rsidP="00A307CC">
            <w:pPr>
              <w:rPr>
                <w:rFonts w:eastAsia="Arial Unicode MS"/>
                <w:lang w:val="tt-RU"/>
              </w:rPr>
            </w:pPr>
            <w:r w:rsidRPr="00D80F2C">
              <w:rPr>
                <w:rFonts w:eastAsia="Arial Unicode MS"/>
                <w:lang w:val="tt-RU"/>
              </w:rPr>
              <w:t>Ю  хәрефе кергән сүзләрне язарга өйрәнү</w:t>
            </w:r>
          </w:p>
        </w:tc>
        <w:tc>
          <w:tcPr>
            <w:tcW w:w="0" w:type="auto"/>
          </w:tcPr>
          <w:p w:rsidR="00CB7EF5" w:rsidRPr="00D80F2C" w:rsidRDefault="00CB7EF5" w:rsidP="008B48FF">
            <w:pPr>
              <w:jc w:val="center"/>
              <w:rPr>
                <w:rFonts w:eastAsia="Arial Unicode MS"/>
                <w:lang w:val="tt-RU"/>
              </w:rPr>
            </w:pPr>
            <w:r w:rsidRPr="00D80F2C">
              <w:rPr>
                <w:rFonts w:eastAsia="Arial Unicode MS"/>
                <w:lang w:val="tt-RU"/>
              </w:rPr>
              <w:t>1</w:t>
            </w:r>
          </w:p>
        </w:tc>
        <w:tc>
          <w:tcPr>
            <w:tcW w:w="0" w:type="auto"/>
          </w:tcPr>
          <w:p w:rsidR="00CB7EF5" w:rsidRPr="00D80F2C" w:rsidRDefault="00CB7EF5"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CB7EF5" w:rsidRPr="00BA071E" w:rsidRDefault="002F74AB" w:rsidP="00550302">
            <w:pPr>
              <w:rPr>
                <w:rFonts w:eastAsia="Arial Unicode MS"/>
              </w:rPr>
            </w:pPr>
            <w:r>
              <w:rPr>
                <w:rFonts w:eastAsia="Arial Unicode MS"/>
              </w:rPr>
              <w:t>09</w:t>
            </w:r>
            <w:r w:rsidR="001938E6">
              <w:rPr>
                <w:rFonts w:eastAsia="Arial Unicode MS"/>
              </w:rPr>
              <w:t>.1</w:t>
            </w:r>
            <w:r>
              <w:rPr>
                <w:rFonts w:eastAsia="Arial Unicode MS"/>
              </w:rPr>
              <w:t>1</w:t>
            </w:r>
          </w:p>
        </w:tc>
        <w:tc>
          <w:tcPr>
            <w:tcW w:w="0" w:type="auto"/>
          </w:tcPr>
          <w:p w:rsidR="00CB7EF5" w:rsidRPr="00D80F2C" w:rsidRDefault="00CB7EF5"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36</w:t>
            </w:r>
          </w:p>
        </w:tc>
        <w:tc>
          <w:tcPr>
            <w:tcW w:w="0" w:type="auto"/>
          </w:tcPr>
          <w:p w:rsidR="00D84470" w:rsidRPr="00D80F2C" w:rsidRDefault="00D84470" w:rsidP="008B48FF">
            <w:pPr>
              <w:rPr>
                <w:rFonts w:eastAsia="Arial Unicode MS"/>
                <w:b/>
                <w:lang w:val="tt-RU"/>
              </w:rPr>
            </w:pPr>
            <w:r w:rsidRPr="00D80F2C">
              <w:rPr>
                <w:rFonts w:eastAsia="Arial Unicode MS"/>
                <w:lang w:val="tt-RU"/>
              </w:rPr>
              <w:t xml:space="preserve"> Үткәннәрне кабатлау. Тест. биремнәре   эшләү</w:t>
            </w:r>
            <w:r w:rsidR="002C6723">
              <w:rPr>
                <w:rFonts w:eastAsia="Arial Unicode MS"/>
                <w:lang w:val="tt-RU"/>
              </w:rPr>
              <w:t>.</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Саңгырау тартыкларга беткән сүзләргә сузык аваз ялганса, ул авазлар яңгырау тартыкларга әйләнә.</w:t>
            </w:r>
          </w:p>
        </w:tc>
        <w:tc>
          <w:tcPr>
            <w:tcW w:w="0" w:type="auto"/>
          </w:tcPr>
          <w:p w:rsidR="00D84470" w:rsidRPr="00D80F2C" w:rsidRDefault="002F74AB" w:rsidP="008B48FF">
            <w:pPr>
              <w:jc w:val="center"/>
              <w:rPr>
                <w:rFonts w:eastAsia="Arial Unicode MS"/>
                <w:lang w:val="tt-RU"/>
              </w:rPr>
            </w:pPr>
            <w:r>
              <w:rPr>
                <w:rFonts w:eastAsia="Arial Unicode MS"/>
              </w:rPr>
              <w:t>10</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37.</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Үткәннәрне кабатлау.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9161C4" w:rsidP="00550302">
            <w:pPr>
              <w:jc w:val="center"/>
              <w:rPr>
                <w:rFonts w:eastAsia="Arial Unicode MS"/>
                <w:lang w:val="tt-RU"/>
              </w:rPr>
            </w:pPr>
            <w:r>
              <w:rPr>
                <w:rFonts w:eastAsia="Arial Unicode MS"/>
                <w:lang w:val="tt-RU"/>
              </w:rPr>
              <w:t>1</w:t>
            </w:r>
            <w:r w:rsidR="002F74AB">
              <w:rPr>
                <w:rFonts w:eastAsia="Arial Unicode MS"/>
              </w:rPr>
              <w:t>2</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38</w:t>
            </w:r>
          </w:p>
        </w:tc>
        <w:tc>
          <w:tcPr>
            <w:tcW w:w="0" w:type="auto"/>
          </w:tcPr>
          <w:p w:rsidR="00D84470" w:rsidRPr="00D80F2C" w:rsidRDefault="00D84470" w:rsidP="008B48FF">
            <w:pPr>
              <w:rPr>
                <w:rFonts w:eastAsia="Arial Unicode MS"/>
                <w:lang w:val="tt-RU"/>
              </w:rPr>
            </w:pPr>
            <w:r w:rsidRPr="00D80F2C">
              <w:rPr>
                <w:rFonts w:eastAsia="Arial Unicode MS"/>
                <w:lang w:val="tt-RU"/>
              </w:rPr>
              <w:t>Саңгырау тартыкларның яңгыраулашуы</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8B48FF" w:rsidP="008B48FF">
            <w:pPr>
              <w:jc w:val="center"/>
              <w:rPr>
                <w:rFonts w:eastAsia="Arial Unicode MS"/>
                <w:b/>
                <w:lang w:val="tt-RU"/>
              </w:rPr>
            </w:pPr>
            <w:r w:rsidRPr="00D80F2C">
              <w:rPr>
                <w:rFonts w:eastAsia="Arial Unicode MS"/>
                <w:lang w:val="tt-RU"/>
              </w:rPr>
              <w:t>Саңгырау тартыкларга беткән сүзләргә сузык аваз ялганса, ул авазлар яңгырау тартыкларга әйләнә</w:t>
            </w:r>
            <w:r w:rsidRPr="00D80F2C">
              <w:rPr>
                <w:rFonts w:eastAsia="Arial Unicode MS"/>
                <w:b/>
                <w:lang w:val="tt-RU"/>
              </w:rPr>
              <w:t>.</w:t>
            </w:r>
          </w:p>
        </w:tc>
        <w:tc>
          <w:tcPr>
            <w:tcW w:w="0" w:type="auto"/>
          </w:tcPr>
          <w:p w:rsidR="00D84470" w:rsidRPr="00D80F2C" w:rsidRDefault="002F74AB" w:rsidP="00BA071E">
            <w:pPr>
              <w:jc w:val="center"/>
              <w:rPr>
                <w:rFonts w:eastAsia="Arial Unicode MS"/>
                <w:lang w:val="tt-RU"/>
              </w:rPr>
            </w:pPr>
            <w:r>
              <w:rPr>
                <w:rFonts w:eastAsia="Arial Unicode MS"/>
                <w:lang w:val="tt-RU"/>
              </w:rPr>
              <w:t>14</w:t>
            </w:r>
            <w:r w:rsidR="00BA071E">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39</w:t>
            </w:r>
          </w:p>
        </w:tc>
        <w:tc>
          <w:tcPr>
            <w:tcW w:w="0" w:type="auto"/>
          </w:tcPr>
          <w:p w:rsidR="00D84470" w:rsidRPr="00D80F2C" w:rsidRDefault="00D84470" w:rsidP="008B48FF">
            <w:pPr>
              <w:rPr>
                <w:rFonts w:eastAsia="Arial Unicode MS"/>
                <w:lang w:val="tt-RU"/>
              </w:rPr>
            </w:pPr>
            <w:r w:rsidRPr="00D80F2C">
              <w:rPr>
                <w:rFonts w:eastAsia="Arial Unicode MS"/>
                <w:lang w:val="tt-RU"/>
              </w:rPr>
              <w:t>Саңгырау тартыкларның яңгыраулашуы</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2F74AB">
              <w:rPr>
                <w:rFonts w:eastAsia="Arial Unicode MS"/>
              </w:rPr>
              <w:t>6</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40</w:t>
            </w:r>
          </w:p>
        </w:tc>
        <w:tc>
          <w:tcPr>
            <w:tcW w:w="0" w:type="auto"/>
          </w:tcPr>
          <w:p w:rsidR="00D84470" w:rsidRPr="00D80F2C" w:rsidRDefault="00D84470" w:rsidP="008B48FF">
            <w:pPr>
              <w:rPr>
                <w:rFonts w:eastAsia="Arial Unicode MS"/>
                <w:lang w:val="tt-RU"/>
              </w:rPr>
            </w:pPr>
            <w:r w:rsidRPr="00D80F2C">
              <w:rPr>
                <w:rFonts w:eastAsia="Arial Unicode MS"/>
                <w:lang w:val="tt-RU"/>
              </w:rPr>
              <w:t>Бертөрле  ике тартык аваз хәрефләренең янәшә килүе.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Янәшә килгән бертөрле ике тартык аваз хәрефләре.</w:t>
            </w: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2F74AB">
              <w:rPr>
                <w:rFonts w:eastAsia="Arial Unicode MS"/>
              </w:rPr>
              <w:t>7</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41</w:t>
            </w:r>
          </w:p>
        </w:tc>
        <w:tc>
          <w:tcPr>
            <w:tcW w:w="0" w:type="auto"/>
          </w:tcPr>
          <w:p w:rsidR="00D84470" w:rsidRPr="00D80F2C" w:rsidRDefault="00D84470" w:rsidP="008B48FF">
            <w:pPr>
              <w:rPr>
                <w:rFonts w:eastAsia="Arial Unicode MS"/>
                <w:lang w:val="tt-RU"/>
              </w:rPr>
            </w:pPr>
            <w:r w:rsidRPr="00D80F2C">
              <w:rPr>
                <w:rFonts w:eastAsia="Arial Unicode MS"/>
                <w:lang w:val="tt-RU"/>
              </w:rPr>
              <w:t>Ь хәрефе (нечкәлек һәм  аеру  билгесе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Style w:val="FontStyle16"/>
                <w:rFonts w:ascii="Times New Roman" w:hAnsi="Times New Roman" w:cs="Times New Roman"/>
                <w:noProof/>
                <w:sz w:val="24"/>
                <w:szCs w:val="24"/>
                <w:lang w:val="tt-RU" w:eastAsia="en-US"/>
              </w:rPr>
            </w:pPr>
            <w:r w:rsidRPr="00D80F2C">
              <w:rPr>
                <w:rFonts w:ascii="Times New Roman" w:hAnsi="Times New Roman" w:cs="Times New Roman"/>
                <w:lang w:val="tt-RU" w:eastAsia="en-US"/>
              </w:rPr>
              <w:t xml:space="preserve">Нечкәлек һәм калынлык  билгесенең </w:t>
            </w:r>
            <w:r w:rsidRPr="00D80F2C">
              <w:rPr>
                <w:rStyle w:val="FontStyle16"/>
                <w:rFonts w:ascii="Times New Roman" w:hAnsi="Times New Roman" w:cs="Times New Roman"/>
                <w:noProof/>
                <w:sz w:val="24"/>
                <w:szCs w:val="24"/>
                <w:lang w:val="tt-RU" w:eastAsia="en-US"/>
              </w:rPr>
              <w:t xml:space="preserve"> язылышын ныгыту күнегүләр эшләү. </w:t>
            </w:r>
          </w:p>
          <w:p w:rsidR="00D84470" w:rsidRPr="00D80F2C" w:rsidRDefault="00D84470" w:rsidP="008B48FF">
            <w:pPr>
              <w:pStyle w:val="Style2"/>
              <w:tabs>
                <w:tab w:val="left" w:leader="dot" w:pos="4481"/>
              </w:tabs>
              <w:spacing w:line="293" w:lineRule="exact"/>
              <w:rPr>
                <w:rFonts w:ascii="Times New Roman" w:hAnsi="Times New Roman" w:cs="Times New Roman"/>
                <w:lang w:val="tt-RU" w:eastAsia="zh-CN"/>
              </w:rPr>
            </w:pPr>
          </w:p>
        </w:tc>
        <w:tc>
          <w:tcPr>
            <w:tcW w:w="0" w:type="auto"/>
          </w:tcPr>
          <w:p w:rsidR="00D84470" w:rsidRPr="00D80F2C" w:rsidRDefault="002F74AB" w:rsidP="008B48FF">
            <w:pPr>
              <w:jc w:val="center"/>
              <w:rPr>
                <w:rFonts w:eastAsia="Arial Unicode MS"/>
                <w:lang w:val="tt-RU"/>
              </w:rPr>
            </w:pPr>
            <w:r>
              <w:rPr>
                <w:rFonts w:eastAsia="Arial Unicode MS"/>
                <w:lang w:val="tt-RU"/>
              </w:rPr>
              <w:t>19</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42</w:t>
            </w:r>
          </w:p>
        </w:tc>
        <w:tc>
          <w:tcPr>
            <w:tcW w:w="0" w:type="auto"/>
          </w:tcPr>
          <w:p w:rsidR="00D84470" w:rsidRPr="00D80F2C" w:rsidRDefault="00D84470" w:rsidP="008B48FF">
            <w:pPr>
              <w:rPr>
                <w:rFonts w:eastAsia="Arial Unicode MS"/>
                <w:lang w:val="tt-RU"/>
              </w:rPr>
            </w:pPr>
            <w:r w:rsidRPr="00D80F2C">
              <w:rPr>
                <w:rFonts w:eastAsia="Arial Unicode MS"/>
                <w:lang w:val="tt-RU"/>
              </w:rPr>
              <w:t>Ь хәрефе (нечкәлек һәм  аеру  билгесе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2F74AB" w:rsidP="008B48FF">
            <w:pPr>
              <w:jc w:val="center"/>
              <w:rPr>
                <w:rFonts w:eastAsia="Arial Unicode MS"/>
                <w:lang w:val="tt-RU"/>
              </w:rPr>
            </w:pPr>
            <w:r>
              <w:rPr>
                <w:rFonts w:eastAsia="Arial Unicode MS"/>
              </w:rPr>
              <w:t>21</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43</w:t>
            </w:r>
          </w:p>
        </w:tc>
        <w:tc>
          <w:tcPr>
            <w:tcW w:w="0" w:type="auto"/>
          </w:tcPr>
          <w:p w:rsidR="00D84470" w:rsidRPr="00D80F2C" w:rsidRDefault="00D84470" w:rsidP="008B48FF">
            <w:pPr>
              <w:rPr>
                <w:rFonts w:eastAsia="Arial Unicode MS"/>
                <w:lang w:val="tt-RU"/>
              </w:rPr>
            </w:pPr>
            <w:r w:rsidRPr="00D80F2C">
              <w:rPr>
                <w:rFonts w:eastAsia="Arial Unicode MS"/>
                <w:lang w:val="tt-RU"/>
              </w:rPr>
              <w:t>Ъ хәрефе (калынлык һәм  аеру  билгесе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Калынлык билгесенең  язылышы. Калын иңек ахырында я,ю,е хәрефләре алдыннан килгән калынлык билгесенең вазифасы.</w:t>
            </w: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2F74AB">
              <w:rPr>
                <w:rFonts w:eastAsia="Arial Unicode MS"/>
              </w:rPr>
              <w:t>3</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44</w:t>
            </w:r>
          </w:p>
        </w:tc>
        <w:tc>
          <w:tcPr>
            <w:tcW w:w="0" w:type="auto"/>
          </w:tcPr>
          <w:p w:rsidR="00D84470" w:rsidRPr="00D80F2C" w:rsidRDefault="00D84470" w:rsidP="008B48FF">
            <w:pPr>
              <w:rPr>
                <w:rFonts w:eastAsia="Arial Unicode MS"/>
                <w:lang w:val="tt-RU"/>
              </w:rPr>
            </w:pPr>
            <w:r w:rsidRPr="00D80F2C">
              <w:rPr>
                <w:rFonts w:eastAsia="Arial Unicode MS"/>
                <w:lang w:val="tt-RU"/>
              </w:rPr>
              <w:t>Ъ хәрефе (калынлык һәм  аеру  билгесе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2F74AB">
              <w:rPr>
                <w:rFonts w:eastAsia="Arial Unicode MS"/>
              </w:rPr>
              <w:t>4</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272263" w:rsidRDefault="00E23B85" w:rsidP="00272263">
            <w:pPr>
              <w:jc w:val="center"/>
              <w:rPr>
                <w:rFonts w:eastAsia="Arial Unicode MS"/>
              </w:rPr>
            </w:pPr>
            <w:r w:rsidRPr="00D80F2C">
              <w:rPr>
                <w:rFonts w:eastAsia="Arial Unicode MS"/>
                <w:lang w:val="tt-RU"/>
              </w:rPr>
              <w:t>*</w:t>
            </w:r>
            <w:r w:rsidR="00D84470" w:rsidRPr="00D80F2C">
              <w:rPr>
                <w:rFonts w:eastAsia="Arial Unicode MS"/>
                <w:lang w:val="tt-RU"/>
              </w:rPr>
              <w:t>45</w:t>
            </w:r>
          </w:p>
          <w:p w:rsidR="00D84470" w:rsidRPr="00D80F2C" w:rsidRDefault="00D84470" w:rsidP="008B48FF">
            <w:pPr>
              <w:jc w:val="center"/>
              <w:rPr>
                <w:rFonts w:eastAsia="Arial Unicode MS"/>
                <w:lang w:val="tt-RU"/>
              </w:rPr>
            </w:pPr>
            <w:r w:rsidRPr="00D80F2C">
              <w:rPr>
                <w:rFonts w:eastAsia="Arial Unicode MS"/>
                <w:lang w:val="tt-RU"/>
              </w:rPr>
              <w:t>46</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Калынлык һәм аеру билгесе Ъ кергән  сүзләрне дөрес язу һәм </w:t>
            </w:r>
            <w:r w:rsidRPr="00D80F2C">
              <w:rPr>
                <w:rFonts w:eastAsia="Arial Unicode MS"/>
                <w:lang w:val="tt-RU"/>
              </w:rPr>
              <w:lastRenderedPageBreak/>
              <w:t>юлдан-юлга күчерү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lastRenderedPageBreak/>
              <w:t>2</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9161C4" w:rsidP="00272263">
            <w:pPr>
              <w:jc w:val="center"/>
              <w:rPr>
                <w:rFonts w:eastAsia="Arial Unicode MS"/>
                <w:lang w:val="tt-RU"/>
              </w:rPr>
            </w:pPr>
            <w:r>
              <w:rPr>
                <w:rFonts w:eastAsia="Arial Unicode MS"/>
                <w:lang w:val="tt-RU"/>
              </w:rPr>
              <w:t>2</w:t>
            </w:r>
            <w:r w:rsidR="002F74AB">
              <w:rPr>
                <w:rFonts w:eastAsia="Arial Unicode MS"/>
              </w:rPr>
              <w:t>6</w:t>
            </w:r>
            <w:r w:rsidR="00D84470" w:rsidRPr="00D80F2C">
              <w:rPr>
                <w:rFonts w:eastAsia="Arial Unicode MS"/>
                <w:lang w:val="tt-RU"/>
              </w:rPr>
              <w:t>.11</w:t>
            </w:r>
          </w:p>
          <w:p w:rsidR="00D84470" w:rsidRPr="00D80F2C" w:rsidRDefault="002F74AB" w:rsidP="008B48FF">
            <w:pPr>
              <w:jc w:val="center"/>
              <w:rPr>
                <w:rFonts w:eastAsia="Arial Unicode MS"/>
                <w:lang w:val="tt-RU"/>
              </w:rPr>
            </w:pPr>
            <w:r>
              <w:rPr>
                <w:rFonts w:eastAsia="Arial Unicode MS"/>
                <w:lang w:val="tt-RU"/>
              </w:rPr>
              <w:t>28</w:t>
            </w:r>
            <w:r w:rsidR="00D84470" w:rsidRPr="00D80F2C">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lastRenderedPageBreak/>
              <w:t>47</w:t>
            </w:r>
          </w:p>
        </w:tc>
        <w:tc>
          <w:tcPr>
            <w:tcW w:w="0" w:type="auto"/>
          </w:tcPr>
          <w:p w:rsidR="00D84470" w:rsidRPr="00D80F2C" w:rsidRDefault="00D84470" w:rsidP="008B48FF">
            <w:pPr>
              <w:rPr>
                <w:rFonts w:eastAsia="Arial Unicode MS"/>
                <w:lang w:val="tt-RU"/>
              </w:rPr>
            </w:pPr>
            <w:r w:rsidRPr="00D80F2C">
              <w:rPr>
                <w:rFonts w:eastAsia="Arial Unicode MS"/>
                <w:lang w:val="tt-RU"/>
              </w:rPr>
              <w:t>Контрол</w:t>
            </w:r>
            <w:r w:rsidRPr="00D80F2C">
              <w:rPr>
                <w:rFonts w:eastAsia="Arial Unicode MS"/>
              </w:rPr>
              <w:t>ь</w:t>
            </w:r>
            <w:r w:rsidRPr="00D80F2C">
              <w:rPr>
                <w:rFonts w:eastAsia="Arial Unicode MS"/>
                <w:lang w:val="tt-RU"/>
              </w:rPr>
              <w:t xml:space="preserve"> күчереп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2F74AB" w:rsidP="00A56F5F">
            <w:pPr>
              <w:rPr>
                <w:rFonts w:eastAsia="Arial Unicode MS"/>
                <w:lang w:val="tt-RU"/>
              </w:rPr>
            </w:pPr>
            <w:r>
              <w:rPr>
                <w:rFonts w:eastAsia="Arial Unicode MS"/>
                <w:lang w:val="tt-RU"/>
              </w:rPr>
              <w:t>30</w:t>
            </w:r>
            <w:r w:rsidR="001938E6">
              <w:rPr>
                <w:rFonts w:eastAsia="Arial Unicode MS"/>
                <w:lang w:val="tt-RU"/>
              </w:rPr>
              <w:t>.</w:t>
            </w:r>
            <w:r w:rsidR="00C46AA4">
              <w:rPr>
                <w:rFonts w:eastAsia="Arial Unicode MS"/>
                <w:lang w:val="tt-RU"/>
              </w:rPr>
              <w:t>11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48.</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Графика .Алфавит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Алфавитны белүнең әһәмиятен аңлату, татар алфавитында хәрефләрнең аваз мәгънәләре һәм исемнәре белән таныштыру, беренче хәрефкә карап, дәреслектәге сүзлекләрдән алфавит тәртибендә сүзләрне табарга өйрәтү, бирелгән сүзләрне, беренче хәрефләренә карап, алфавит тәртибендә язарга өйрәтү.</w:t>
            </w:r>
          </w:p>
        </w:tc>
        <w:tc>
          <w:tcPr>
            <w:tcW w:w="0" w:type="auto"/>
          </w:tcPr>
          <w:p w:rsidR="00D84470" w:rsidRPr="00A64DE8" w:rsidRDefault="002F74AB" w:rsidP="008B48FF">
            <w:pPr>
              <w:jc w:val="center"/>
              <w:rPr>
                <w:rFonts w:eastAsia="Arial Unicode MS"/>
              </w:rPr>
            </w:pPr>
            <w:r>
              <w:rPr>
                <w:rFonts w:eastAsia="Arial Unicode MS"/>
              </w:rPr>
              <w:t>01</w:t>
            </w:r>
            <w:r w:rsidR="001938E6">
              <w:rPr>
                <w:rFonts w:eastAsia="Arial Unicode MS"/>
              </w:rPr>
              <w:t>.1</w:t>
            </w:r>
            <w:r>
              <w:rPr>
                <w:rFonts w:eastAsia="Arial Unicode MS"/>
              </w:rPr>
              <w:t>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49</w:t>
            </w:r>
          </w:p>
        </w:tc>
        <w:tc>
          <w:tcPr>
            <w:tcW w:w="0" w:type="auto"/>
          </w:tcPr>
          <w:p w:rsidR="00D84470" w:rsidRPr="00D80F2C" w:rsidRDefault="00D84470" w:rsidP="008B48FF">
            <w:pPr>
              <w:rPr>
                <w:rFonts w:eastAsia="Arial Unicode MS"/>
                <w:lang w:val="tt-RU"/>
              </w:rPr>
            </w:pPr>
            <w:r w:rsidRPr="00D80F2C">
              <w:rPr>
                <w:rFonts w:eastAsia="Arial Unicode MS"/>
                <w:lang w:val="tt-RU"/>
              </w:rPr>
              <w:t>Алфавит</w:t>
            </w:r>
          </w:p>
          <w:p w:rsidR="00D84470" w:rsidRPr="00D80F2C" w:rsidRDefault="00D84470" w:rsidP="008B48FF">
            <w:pPr>
              <w:rPr>
                <w:rFonts w:eastAsia="Arial Unicode MS"/>
                <w:lang w:val="tt-RU"/>
              </w:rPr>
            </w:pP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2F74AB" w:rsidP="008B48FF">
            <w:pPr>
              <w:jc w:val="center"/>
              <w:rPr>
                <w:rFonts w:eastAsia="Arial Unicode MS"/>
                <w:lang w:val="tt-RU"/>
              </w:rPr>
            </w:pPr>
            <w:r>
              <w:rPr>
                <w:rFonts w:eastAsia="Arial Unicode MS"/>
              </w:rPr>
              <w:t>3</w:t>
            </w:r>
            <w:r w:rsidR="00550302">
              <w:rPr>
                <w:rFonts w:eastAsia="Arial Unicode MS"/>
                <w:lang w:val="tt-RU"/>
              </w:rPr>
              <w:t>.</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lang w:val="tt-RU"/>
              </w:rPr>
              <w:t>50</w:t>
            </w:r>
            <w:r w:rsidRPr="00D80F2C">
              <w:rPr>
                <w:rFonts w:eastAsia="Arial Unicode MS"/>
              </w:rPr>
              <w:t>.</w:t>
            </w:r>
          </w:p>
        </w:tc>
        <w:tc>
          <w:tcPr>
            <w:tcW w:w="0" w:type="auto"/>
          </w:tcPr>
          <w:p w:rsidR="00D84470" w:rsidRPr="00D80F2C" w:rsidRDefault="00D84470" w:rsidP="008B48FF">
            <w:pPr>
              <w:pStyle w:val="ae"/>
              <w:rPr>
                <w:rFonts w:ascii="Times New Roman" w:eastAsia="Arial Unicode MS" w:hAnsi="Times New Roman"/>
                <w:sz w:val="24"/>
                <w:szCs w:val="24"/>
                <w:lang w:val="tt-RU"/>
              </w:rPr>
            </w:pPr>
            <w:r w:rsidRPr="00D80F2C">
              <w:rPr>
                <w:rFonts w:ascii="Times New Roman" w:eastAsia="Arial Unicode MS" w:hAnsi="Times New Roman"/>
                <w:sz w:val="24"/>
                <w:szCs w:val="24"/>
                <w:lang w:val="tt-RU"/>
              </w:rPr>
              <w:t xml:space="preserve">Үткәннәрне кабатлау. Сүзлек диктанты. </w:t>
            </w:r>
          </w:p>
        </w:tc>
        <w:tc>
          <w:tcPr>
            <w:tcW w:w="0" w:type="auto"/>
          </w:tcPr>
          <w:p w:rsidR="00D84470" w:rsidRPr="00D80F2C" w:rsidRDefault="00D84470" w:rsidP="008B48FF">
            <w:pPr>
              <w:pStyle w:val="ae"/>
              <w:jc w:val="center"/>
              <w:rPr>
                <w:rFonts w:ascii="Times New Roman" w:eastAsia="Arial Unicode MS" w:hAnsi="Times New Roman"/>
                <w:sz w:val="24"/>
                <w:szCs w:val="24"/>
                <w:lang w:val="en-US"/>
              </w:rPr>
            </w:pPr>
            <w:r w:rsidRPr="00D80F2C">
              <w:rPr>
                <w:rFonts w:ascii="Times New Roman" w:eastAsia="Arial Unicode MS" w:hAnsi="Times New Roman"/>
                <w:sz w:val="24"/>
                <w:szCs w:val="24"/>
                <w:lang w:val="en-US"/>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2F74AB" w:rsidP="008B48FF">
            <w:pPr>
              <w:jc w:val="center"/>
              <w:rPr>
                <w:rFonts w:eastAsia="Arial Unicode MS"/>
                <w:lang w:val="tt-RU"/>
              </w:rPr>
            </w:pPr>
            <w:r>
              <w:rPr>
                <w:rFonts w:eastAsia="Arial Unicode MS"/>
              </w:rPr>
              <w:t>6</w:t>
            </w:r>
            <w:r w:rsidR="00550302">
              <w:rPr>
                <w:rFonts w:eastAsia="Arial Unicode MS"/>
                <w:lang w:val="tt-RU"/>
              </w:rPr>
              <w:t>.</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rPr>
            </w:pPr>
            <w:r w:rsidRPr="00D80F2C">
              <w:rPr>
                <w:rFonts w:eastAsia="Arial Unicode MS"/>
              </w:rPr>
              <w:t>51.</w:t>
            </w:r>
          </w:p>
        </w:tc>
        <w:tc>
          <w:tcPr>
            <w:tcW w:w="0" w:type="auto"/>
          </w:tcPr>
          <w:p w:rsidR="00D84470" w:rsidRPr="00D80F2C" w:rsidRDefault="00D84470" w:rsidP="008B48FF">
            <w:pPr>
              <w:rPr>
                <w:rFonts w:eastAsia="Arial Unicode MS"/>
                <w:lang w:val="tt-RU"/>
              </w:rPr>
            </w:pPr>
            <w:r w:rsidRPr="00D80F2C">
              <w:rPr>
                <w:rFonts w:eastAsia="Arial Unicode MS"/>
                <w:lang w:val="tt-RU"/>
              </w:rPr>
              <w:t>Сүз.</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Җөмләләр сүзләрдән төзелә; сүзләр авазлардан төзелә. Җөмлә тәмамланган уйны белдерә.</w:t>
            </w:r>
          </w:p>
        </w:tc>
        <w:tc>
          <w:tcPr>
            <w:tcW w:w="0" w:type="auto"/>
          </w:tcPr>
          <w:p w:rsidR="00D84470" w:rsidRPr="00D80F2C" w:rsidRDefault="002F74AB" w:rsidP="008B48FF">
            <w:pPr>
              <w:jc w:val="center"/>
              <w:rPr>
                <w:rFonts w:eastAsia="Arial Unicode MS"/>
                <w:lang w:val="tt-RU"/>
              </w:rPr>
            </w:pPr>
            <w:r>
              <w:rPr>
                <w:rFonts w:eastAsia="Arial Unicode MS"/>
              </w:rPr>
              <w:t>7</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52</w:t>
            </w:r>
          </w:p>
        </w:tc>
        <w:tc>
          <w:tcPr>
            <w:tcW w:w="0" w:type="auto"/>
          </w:tcPr>
          <w:p w:rsidR="00D84470" w:rsidRPr="00D80F2C" w:rsidRDefault="00D84470" w:rsidP="008B48FF">
            <w:pPr>
              <w:rPr>
                <w:rFonts w:eastAsia="Arial Unicode MS"/>
                <w:lang w:val="tt-RU"/>
              </w:rPr>
            </w:pPr>
            <w:r w:rsidRPr="00D80F2C">
              <w:rPr>
                <w:rFonts w:eastAsia="Arial Unicode MS"/>
                <w:lang w:val="tt-RU"/>
              </w:rPr>
              <w:t>Сүз.</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2F74AB" w:rsidP="008B48FF">
            <w:pPr>
              <w:rPr>
                <w:rFonts w:eastAsia="Arial Unicode MS"/>
                <w:lang w:val="tt-RU"/>
              </w:rPr>
            </w:pPr>
            <w:r>
              <w:rPr>
                <w:rFonts w:eastAsia="Arial Unicode MS"/>
              </w:rPr>
              <w:t>8</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53.</w:t>
            </w:r>
          </w:p>
        </w:tc>
        <w:tc>
          <w:tcPr>
            <w:tcW w:w="0" w:type="auto"/>
          </w:tcPr>
          <w:p w:rsidR="00D84470" w:rsidRPr="00D80F2C" w:rsidRDefault="00D84470" w:rsidP="008B48FF">
            <w:pPr>
              <w:rPr>
                <w:rFonts w:eastAsia="Arial Unicode MS"/>
                <w:lang w:val="tt-RU"/>
              </w:rPr>
            </w:pPr>
            <w:r w:rsidRPr="00D80F2C">
              <w:rPr>
                <w:rFonts w:eastAsia="Arial Unicode MS"/>
                <w:lang w:val="tt-RU"/>
              </w:rPr>
              <w:t>Сүзнең тамыры.</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Сүзнең төп мәг</w:t>
            </w:r>
            <w:r w:rsidRPr="00D80F2C">
              <w:rPr>
                <w:rStyle w:val="FontStyle16"/>
                <w:rFonts w:ascii="Times New Roman" w:hAnsi="Times New Roman" w:cs="Times New Roman"/>
                <w:noProof/>
                <w:sz w:val="24"/>
                <w:szCs w:val="24"/>
                <w:lang w:val="tt-RU" w:eastAsia="en-US"/>
              </w:rPr>
              <w:t xml:space="preserve">Ънәсен адлата торган </w:t>
            </w:r>
            <w:r w:rsidRPr="00D80F2C">
              <w:rPr>
                <w:rFonts w:ascii="Times New Roman" w:hAnsi="Times New Roman" w:cs="Times New Roman"/>
                <w:lang w:val="tt-RU" w:eastAsia="en-US"/>
              </w:rPr>
              <w:t>һәм башка мәг</w:t>
            </w:r>
            <w:r w:rsidRPr="00D80F2C">
              <w:rPr>
                <w:rStyle w:val="FontStyle16"/>
                <w:rFonts w:ascii="Times New Roman" w:hAnsi="Times New Roman" w:cs="Times New Roman"/>
                <w:noProof/>
                <w:sz w:val="24"/>
                <w:szCs w:val="24"/>
                <w:lang w:val="tt-RU" w:eastAsia="en-US"/>
              </w:rPr>
              <w:t>Ънәле кисәкләргә бәленми торган кисәген.</w:t>
            </w:r>
          </w:p>
        </w:tc>
        <w:tc>
          <w:tcPr>
            <w:tcW w:w="0" w:type="auto"/>
          </w:tcPr>
          <w:p w:rsidR="00D84470" w:rsidRPr="00D80F2C" w:rsidRDefault="002F74AB" w:rsidP="008B48FF">
            <w:pPr>
              <w:jc w:val="center"/>
              <w:rPr>
                <w:rFonts w:eastAsia="Arial Unicode MS"/>
                <w:lang w:val="tt-RU"/>
              </w:rPr>
            </w:pPr>
            <w:r>
              <w:rPr>
                <w:rFonts w:eastAsia="Arial Unicode MS"/>
              </w:rPr>
              <w:t>10</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54.</w:t>
            </w:r>
          </w:p>
        </w:tc>
        <w:tc>
          <w:tcPr>
            <w:tcW w:w="0" w:type="auto"/>
          </w:tcPr>
          <w:p w:rsidR="00D84470" w:rsidRPr="00D80F2C" w:rsidRDefault="00D84470" w:rsidP="008B48FF">
            <w:pPr>
              <w:rPr>
                <w:rFonts w:eastAsia="Arial Unicode MS"/>
                <w:lang w:val="tt-RU"/>
              </w:rPr>
            </w:pPr>
            <w:r w:rsidRPr="00D80F2C">
              <w:rPr>
                <w:rFonts w:eastAsia="Arial Unicode MS"/>
                <w:lang w:val="tt-RU"/>
              </w:rPr>
              <w:t>Тамырдаш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Бер тамырдан ясалган сүзләр тамырдаш сүзләр дип атала</w:t>
            </w:r>
          </w:p>
        </w:tc>
        <w:tc>
          <w:tcPr>
            <w:tcW w:w="0" w:type="auto"/>
          </w:tcPr>
          <w:p w:rsidR="00D84470" w:rsidRPr="00D80F2C" w:rsidRDefault="0036488C" w:rsidP="008B48FF">
            <w:pPr>
              <w:jc w:val="center"/>
              <w:rPr>
                <w:rFonts w:eastAsia="Arial Unicode MS"/>
                <w:lang w:val="tt-RU"/>
              </w:rPr>
            </w:pPr>
            <w:r>
              <w:rPr>
                <w:rFonts w:eastAsia="Arial Unicode MS"/>
                <w:lang w:val="tt-RU"/>
              </w:rPr>
              <w:t>12</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rPr>
              <w:t>55</w:t>
            </w:r>
          </w:p>
        </w:tc>
        <w:tc>
          <w:tcPr>
            <w:tcW w:w="0" w:type="auto"/>
          </w:tcPr>
          <w:p w:rsidR="00D84470" w:rsidRPr="00D80F2C" w:rsidRDefault="00D84470" w:rsidP="008B48FF">
            <w:pPr>
              <w:rPr>
                <w:rFonts w:eastAsia="Arial Unicode MS"/>
                <w:lang w:val="tt-RU"/>
              </w:rPr>
            </w:pPr>
            <w:r w:rsidRPr="00D80F2C">
              <w:rPr>
                <w:rFonts w:eastAsia="Arial Unicode MS"/>
                <w:lang w:val="tt-RU"/>
              </w:rPr>
              <w:t>Тамырдаш сүзләрКалын һәм нечкә кушымчалар.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vAlign w:val="center"/>
          </w:tcPr>
          <w:p w:rsidR="00D84470" w:rsidRPr="00D80F2C" w:rsidRDefault="00D84470" w:rsidP="008B48FF">
            <w:pPr>
              <w:rPr>
                <w:lang w:val="tt-RU" w:eastAsia="en-US"/>
              </w:rPr>
            </w:pP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36488C">
              <w:rPr>
                <w:rFonts w:eastAsia="Arial Unicode MS"/>
              </w:rPr>
              <w:t>4</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rPr>
              <w:t>56</w:t>
            </w:r>
          </w:p>
        </w:tc>
        <w:tc>
          <w:tcPr>
            <w:tcW w:w="0" w:type="auto"/>
          </w:tcPr>
          <w:p w:rsidR="00D84470" w:rsidRPr="00D80F2C" w:rsidRDefault="00D84470" w:rsidP="008B48FF">
            <w:pPr>
              <w:rPr>
                <w:rFonts w:eastAsia="Arial Unicode MS"/>
                <w:lang w:val="tt-RU"/>
              </w:rPr>
            </w:pPr>
            <w:r w:rsidRPr="00D80F2C">
              <w:rPr>
                <w:rFonts w:eastAsia="Arial Unicode MS"/>
                <w:lang w:val="en-US"/>
              </w:rPr>
              <w:t>I</w:t>
            </w:r>
            <w:r w:rsidRPr="00D80F2C">
              <w:rPr>
                <w:rFonts w:eastAsia="Arial Unicode MS"/>
                <w:lang w:val="tt-RU"/>
              </w:rPr>
              <w:t>яртыеллык</w:t>
            </w:r>
          </w:p>
          <w:p w:rsidR="00D84470" w:rsidRPr="00D80F2C" w:rsidRDefault="00D84470" w:rsidP="008B48FF">
            <w:pPr>
              <w:rPr>
                <w:rFonts w:eastAsia="Arial Unicode MS"/>
                <w:lang w:val="tt-RU"/>
              </w:rPr>
            </w:pPr>
            <w:r w:rsidRPr="00D80F2C">
              <w:rPr>
                <w:rFonts w:eastAsia="Arial Unicode MS"/>
                <w:lang w:val="tt-RU"/>
              </w:rPr>
              <w:t>өчен контроль диктант.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36488C">
              <w:rPr>
                <w:rFonts w:eastAsia="Arial Unicode MS"/>
              </w:rPr>
              <w:t>5</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rPr>
              <w:t>57</w:t>
            </w:r>
          </w:p>
        </w:tc>
        <w:tc>
          <w:tcPr>
            <w:tcW w:w="0" w:type="auto"/>
          </w:tcPr>
          <w:p w:rsidR="00D84470" w:rsidRPr="00D80F2C" w:rsidRDefault="00D84470" w:rsidP="008B48FF">
            <w:pPr>
              <w:rPr>
                <w:rFonts w:eastAsia="Arial Unicode MS"/>
                <w:lang w:val="tt-RU"/>
              </w:rPr>
            </w:pPr>
            <w:r w:rsidRPr="00D80F2C">
              <w:rPr>
                <w:rFonts w:eastAsia="Arial Unicode MS"/>
                <w:lang w:val="tt-RU"/>
              </w:rPr>
              <w:t>Кушымчалар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Сүз ясагыч кушымчаларны ялгап, яңа ясалган сүзләрне табу.</w:t>
            </w:r>
          </w:p>
        </w:tc>
        <w:tc>
          <w:tcPr>
            <w:tcW w:w="0" w:type="auto"/>
          </w:tcPr>
          <w:p w:rsidR="00D84470" w:rsidRPr="00D80F2C" w:rsidRDefault="00D84470" w:rsidP="008B48FF">
            <w:pPr>
              <w:jc w:val="center"/>
              <w:rPr>
                <w:rFonts w:eastAsia="Arial Unicode MS"/>
                <w:lang w:val="tt-RU"/>
              </w:rPr>
            </w:pPr>
            <w:r w:rsidRPr="00D80F2C">
              <w:rPr>
                <w:rFonts w:eastAsia="Arial Unicode MS"/>
                <w:lang w:val="en-US"/>
              </w:rPr>
              <w:t>1</w:t>
            </w:r>
            <w:r w:rsidR="0036488C">
              <w:rPr>
                <w:rFonts w:eastAsia="Arial Unicode MS"/>
              </w:rPr>
              <w:t>7</w:t>
            </w:r>
            <w:r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58</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Кушымчалар Сүз ясагыч кушымчалар.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Бер тамырдан ясалган сүзләр тамырдаш сүзләр дип атала.</w:t>
            </w:r>
          </w:p>
        </w:tc>
        <w:tc>
          <w:tcPr>
            <w:tcW w:w="0" w:type="auto"/>
          </w:tcPr>
          <w:p w:rsidR="00D84470" w:rsidRPr="00D80F2C" w:rsidRDefault="0036488C" w:rsidP="008B48FF">
            <w:pPr>
              <w:jc w:val="center"/>
              <w:rPr>
                <w:rFonts w:eastAsia="Arial Unicode MS"/>
                <w:lang w:val="tt-RU"/>
              </w:rPr>
            </w:pPr>
            <w:r>
              <w:rPr>
                <w:rFonts w:eastAsia="Arial Unicode MS"/>
                <w:lang w:val="tt-RU"/>
              </w:rPr>
              <w:t>19</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59</w:t>
            </w:r>
          </w:p>
        </w:tc>
        <w:tc>
          <w:tcPr>
            <w:tcW w:w="0" w:type="auto"/>
          </w:tcPr>
          <w:p w:rsidR="00D84470" w:rsidRPr="00D80F2C" w:rsidRDefault="00D84470" w:rsidP="008B48FF">
            <w:pPr>
              <w:rPr>
                <w:rFonts w:eastAsia="Arial Unicode MS"/>
                <w:lang w:val="tt-RU"/>
              </w:rPr>
            </w:pPr>
            <w:r w:rsidRPr="00D80F2C">
              <w:rPr>
                <w:rFonts w:eastAsia="Arial Unicode MS"/>
                <w:lang w:val="tt-RU"/>
              </w:rPr>
              <w:t>“Кышкы уеннар”дигән темага хикәя төзеп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8B48FF">
            <w:pPr>
              <w:jc w:val="center"/>
              <w:rPr>
                <w:rFonts w:eastAsia="Arial Unicode MS"/>
                <w:lang w:val="tt-RU"/>
              </w:rPr>
            </w:pPr>
            <w:r>
              <w:rPr>
                <w:rFonts w:eastAsia="Arial Unicode MS"/>
              </w:rPr>
              <w:t>21</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60</w:t>
            </w:r>
          </w:p>
        </w:tc>
        <w:tc>
          <w:tcPr>
            <w:tcW w:w="0" w:type="auto"/>
          </w:tcPr>
          <w:p w:rsidR="00D84470" w:rsidRPr="00D80F2C" w:rsidRDefault="00D84470" w:rsidP="008B48FF">
            <w:pPr>
              <w:rPr>
                <w:rFonts w:eastAsia="Arial Unicode MS"/>
                <w:lang w:val="tt-RU"/>
              </w:rPr>
            </w:pPr>
            <w:r w:rsidRPr="00D80F2C">
              <w:rPr>
                <w:rFonts w:eastAsia="Arial Unicode MS"/>
                <w:lang w:val="tt-RU"/>
              </w:rPr>
              <w:t>Хаталар өстендә эш. “Кушымчалар” темасын кабатлау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rFonts w:eastAsia="SimSun"/>
                <w:lang w:val="tt-RU" w:eastAsia="en-US"/>
              </w:rPr>
              <w:t>Өйрәнгән кагыйдәләрне кулланып әйтеп язу</w:t>
            </w: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36488C">
              <w:rPr>
                <w:rFonts w:eastAsia="Arial Unicode MS"/>
              </w:rPr>
              <w:t>2</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61</w:t>
            </w:r>
          </w:p>
        </w:tc>
        <w:tc>
          <w:tcPr>
            <w:tcW w:w="0" w:type="auto"/>
          </w:tcPr>
          <w:p w:rsidR="00D84470" w:rsidRPr="00D80F2C" w:rsidRDefault="00D84470" w:rsidP="008B48FF">
            <w:pPr>
              <w:pStyle w:val="Style2"/>
              <w:widowControl/>
              <w:tabs>
                <w:tab w:val="left" w:leader="dot" w:pos="4481"/>
              </w:tabs>
              <w:spacing w:line="293" w:lineRule="exact"/>
              <w:rPr>
                <w:rStyle w:val="FontStyle16"/>
                <w:rFonts w:ascii="Times New Roman" w:eastAsia="Arial Unicode MS" w:hAnsi="Times New Roman" w:cs="Times New Roman"/>
                <w:noProof/>
                <w:color w:val="595959"/>
                <w:sz w:val="24"/>
                <w:szCs w:val="24"/>
                <w:lang w:val="tt-RU"/>
              </w:rPr>
            </w:pPr>
            <w:r w:rsidRPr="00D80F2C">
              <w:rPr>
                <w:rStyle w:val="FontStyle16"/>
                <w:rFonts w:ascii="Times New Roman" w:eastAsia="Arial Unicode MS" w:hAnsi="Times New Roman" w:cs="Times New Roman"/>
                <w:noProof/>
                <w:color w:val="595959"/>
                <w:sz w:val="24"/>
                <w:szCs w:val="24"/>
                <w:lang w:val="tt-RU"/>
              </w:rPr>
              <w:t>Имла язарга өйрәнәбез</w:t>
            </w:r>
          </w:p>
          <w:p w:rsidR="00D84470" w:rsidRPr="00D80F2C" w:rsidRDefault="00D84470" w:rsidP="008B48FF">
            <w:pPr>
              <w:pStyle w:val="Style2"/>
              <w:widowControl/>
              <w:tabs>
                <w:tab w:val="left" w:leader="dot" w:pos="4481"/>
              </w:tabs>
              <w:spacing w:line="293" w:lineRule="exact"/>
              <w:rPr>
                <w:rStyle w:val="FontStyle16"/>
                <w:rFonts w:ascii="Times New Roman" w:eastAsia="Arial Unicode MS" w:hAnsi="Times New Roman" w:cs="Times New Roman"/>
                <w:noProof/>
                <w:color w:val="595959"/>
                <w:sz w:val="24"/>
                <w:szCs w:val="24"/>
                <w:lang w:val="tt-RU"/>
              </w:rPr>
            </w:pPr>
            <w:r w:rsidRPr="00D80F2C">
              <w:rPr>
                <w:rStyle w:val="FontStyle16"/>
                <w:rFonts w:ascii="Times New Roman" w:eastAsia="Arial Unicode MS" w:hAnsi="Times New Roman" w:cs="Times New Roman"/>
                <w:noProof/>
                <w:color w:val="595959"/>
                <w:sz w:val="24"/>
                <w:szCs w:val="24"/>
                <w:lang w:val="tt-RU"/>
              </w:rPr>
              <w:t>“Куян кызы”</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36488C">
              <w:rPr>
                <w:rFonts w:eastAsia="Arial Unicode MS"/>
              </w:rPr>
              <w:t>4</w:t>
            </w:r>
            <w:r w:rsidR="00D84470" w:rsidRPr="00D80F2C">
              <w:rPr>
                <w:rFonts w:eastAsia="Arial Unicode MS"/>
                <w:lang w:val="tt-RU"/>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62</w:t>
            </w:r>
          </w:p>
        </w:tc>
        <w:tc>
          <w:tcPr>
            <w:tcW w:w="0" w:type="auto"/>
          </w:tcPr>
          <w:p w:rsidR="00D84470" w:rsidRPr="00D80F2C" w:rsidRDefault="00D84470" w:rsidP="008B48FF">
            <w:pPr>
              <w:rPr>
                <w:rFonts w:eastAsia="Arial Unicode MS"/>
                <w:lang w:val="tt-RU"/>
              </w:rPr>
            </w:pPr>
            <w:r w:rsidRPr="00D80F2C">
              <w:rPr>
                <w:rFonts w:eastAsia="Arial Unicode MS"/>
                <w:lang w:val="tt-RU"/>
              </w:rPr>
              <w:t>Хаталар өстендә эш.</w:t>
            </w:r>
          </w:p>
          <w:p w:rsidR="00D84470" w:rsidRPr="00D80F2C" w:rsidRDefault="00D84470" w:rsidP="008B48FF">
            <w:pPr>
              <w:rPr>
                <w:rFonts w:eastAsia="Arial Unicode MS"/>
                <w:lang w:val="tt-RU"/>
              </w:rPr>
            </w:pPr>
            <w:r w:rsidRPr="00D80F2C">
              <w:rPr>
                <w:rFonts w:eastAsia="Arial Unicode MS"/>
                <w:lang w:val="tt-RU"/>
              </w:rPr>
              <w:t>Тест. биремнәре   эшләү(102-104 нче битләр)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9161C4" w:rsidRDefault="00A64DE8" w:rsidP="008B48FF">
            <w:pPr>
              <w:jc w:val="center"/>
              <w:rPr>
                <w:rFonts w:eastAsia="Arial Unicode MS"/>
                <w:lang w:val="en-US"/>
              </w:rPr>
            </w:pPr>
            <w:r>
              <w:rPr>
                <w:rFonts w:eastAsia="Arial Unicode MS"/>
                <w:lang w:val="en-US"/>
              </w:rPr>
              <w:t>2</w:t>
            </w:r>
            <w:r w:rsidR="0036488C">
              <w:rPr>
                <w:rFonts w:eastAsia="Arial Unicode MS"/>
              </w:rPr>
              <w:t>6.</w:t>
            </w:r>
            <w:r w:rsidR="009161C4">
              <w:rPr>
                <w:rFonts w:eastAsia="Arial Unicode MS"/>
                <w:lang w:val="en-US"/>
              </w:rPr>
              <w:t>12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63</w:t>
            </w:r>
          </w:p>
        </w:tc>
        <w:tc>
          <w:tcPr>
            <w:tcW w:w="0" w:type="auto"/>
          </w:tcPr>
          <w:p w:rsidR="00D84470" w:rsidRPr="00D80F2C" w:rsidRDefault="00D84470" w:rsidP="008B48FF">
            <w:pPr>
              <w:rPr>
                <w:rFonts w:eastAsia="Arial Unicode MS"/>
                <w:lang w:val="tt-RU"/>
              </w:rPr>
            </w:pPr>
            <w:r w:rsidRPr="00D80F2C">
              <w:rPr>
                <w:rFonts w:eastAsia="Arial Unicode MS"/>
                <w:lang w:val="tt-RU"/>
              </w:rPr>
              <w:t>“Ап-ак кышлар” дигән темага сочинение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lang w:val="tt-RU" w:eastAsia="en-US"/>
              </w:rPr>
              <w:t>Телдән һәм язма сөйләм;парларда эшләү;дәреслек һәм өстәмә дәфтәрләр буенча күнегүләр эшләү</w:t>
            </w:r>
          </w:p>
        </w:tc>
        <w:tc>
          <w:tcPr>
            <w:tcW w:w="0" w:type="auto"/>
          </w:tcPr>
          <w:p w:rsidR="00D84470" w:rsidRPr="00C46AA4" w:rsidRDefault="0036488C" w:rsidP="00C46AA4">
            <w:pPr>
              <w:rPr>
                <w:rFonts w:eastAsia="Arial Unicode MS"/>
              </w:rPr>
            </w:pPr>
            <w:r>
              <w:rPr>
                <w:rFonts w:eastAsia="Arial Unicode MS"/>
              </w:rPr>
              <w:t>09</w:t>
            </w:r>
            <w:r w:rsidR="00604AEC">
              <w:rPr>
                <w:rFonts w:eastAsia="Arial Unicode MS"/>
              </w:rPr>
              <w:t>.</w:t>
            </w:r>
            <w:r>
              <w:rPr>
                <w:rFonts w:eastAsia="Arial Unicode MS"/>
              </w:rPr>
              <w:t>01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rPr>
              <w:lastRenderedPageBreak/>
              <w:t>6</w:t>
            </w:r>
            <w:r w:rsidRPr="00D80F2C">
              <w:rPr>
                <w:rFonts w:eastAsia="Arial Unicode MS"/>
                <w:lang w:val="tt-RU"/>
              </w:rPr>
              <w:t>4</w:t>
            </w:r>
          </w:p>
        </w:tc>
        <w:tc>
          <w:tcPr>
            <w:tcW w:w="0" w:type="auto"/>
          </w:tcPr>
          <w:p w:rsidR="00D84470" w:rsidRPr="00D80F2C" w:rsidRDefault="00D84470" w:rsidP="008B48FF">
            <w:pPr>
              <w:rPr>
                <w:rFonts w:eastAsia="Arial Unicode MS"/>
                <w:lang w:val="tt-RU"/>
              </w:rPr>
            </w:pPr>
            <w:r w:rsidRPr="00D80F2C">
              <w:rPr>
                <w:rFonts w:eastAsia="Arial Unicode MS"/>
                <w:lang w:val="tt-RU"/>
              </w:rPr>
              <w:t>Предметны белдерә торган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Предметны белдерә торган сүзләргә сорауны дөрес итеп кую; аларны текстан аерып алу күнегүләре эшләү</w:t>
            </w:r>
          </w:p>
        </w:tc>
        <w:tc>
          <w:tcPr>
            <w:tcW w:w="0" w:type="auto"/>
          </w:tcPr>
          <w:p w:rsidR="00D84470" w:rsidRPr="00D80F2C" w:rsidRDefault="0036488C" w:rsidP="008B48FF">
            <w:pPr>
              <w:rPr>
                <w:rFonts w:eastAsia="Arial Unicode MS"/>
                <w:lang w:val="tt-RU"/>
              </w:rPr>
            </w:pPr>
            <w:r>
              <w:rPr>
                <w:rFonts w:eastAsia="Arial Unicode MS"/>
                <w:lang w:val="tt-RU"/>
              </w:rPr>
              <w:t>11</w:t>
            </w:r>
            <w:r w:rsidR="001938E6">
              <w:rPr>
                <w:rFonts w:eastAsia="Arial Unicode MS"/>
                <w:lang w:val="tt-RU"/>
              </w:rPr>
              <w:t>.</w:t>
            </w:r>
            <w:r>
              <w:rPr>
                <w:rFonts w:eastAsia="Arial Unicode MS"/>
                <w:lang w:val="tt-RU"/>
              </w:rPr>
              <w:t>01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rPr>
              <w:t>6</w:t>
            </w:r>
            <w:r w:rsidR="00D84470" w:rsidRPr="00D80F2C">
              <w:rPr>
                <w:rFonts w:eastAsia="Arial Unicode MS"/>
                <w:lang w:val="tt-RU"/>
              </w:rPr>
              <w:t>5</w:t>
            </w:r>
          </w:p>
        </w:tc>
        <w:tc>
          <w:tcPr>
            <w:tcW w:w="0" w:type="auto"/>
          </w:tcPr>
          <w:p w:rsidR="00D84470" w:rsidRPr="00D80F2C" w:rsidRDefault="00D84470" w:rsidP="008B48FF">
            <w:pPr>
              <w:rPr>
                <w:rFonts w:eastAsia="Arial Unicode MS"/>
                <w:lang w:val="tt-RU"/>
              </w:rPr>
            </w:pPr>
            <w:r w:rsidRPr="00D80F2C">
              <w:rPr>
                <w:rFonts w:eastAsia="Arial Unicode MS"/>
                <w:lang w:val="tt-RU"/>
              </w:rPr>
              <w:t>“Ял көнендә “ дигән темага хикәя төзеп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D84470" w:rsidP="008B48FF">
            <w:pPr>
              <w:jc w:val="center"/>
              <w:rPr>
                <w:rFonts w:eastAsia="Arial Unicode MS"/>
              </w:rPr>
            </w:pPr>
            <w:r w:rsidRPr="00D80F2C">
              <w:rPr>
                <w:rFonts w:eastAsia="Arial Unicode MS"/>
              </w:rPr>
              <w:t>1</w:t>
            </w:r>
            <w:r w:rsidR="001938E6">
              <w:rPr>
                <w:rFonts w:eastAsia="Arial Unicode MS"/>
              </w:rPr>
              <w:t>2</w:t>
            </w:r>
            <w:r w:rsidRPr="00D80F2C">
              <w:rPr>
                <w:rFonts w:eastAsia="Arial Unicode MS"/>
              </w:rPr>
              <w:t>.01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rPr>
              <w:t>6</w:t>
            </w:r>
            <w:r w:rsidRPr="00D80F2C">
              <w:rPr>
                <w:rFonts w:eastAsia="Arial Unicode MS"/>
                <w:lang w:val="tt-RU"/>
              </w:rPr>
              <w:t>6</w:t>
            </w:r>
          </w:p>
        </w:tc>
        <w:tc>
          <w:tcPr>
            <w:tcW w:w="0" w:type="auto"/>
          </w:tcPr>
          <w:p w:rsidR="00D84470" w:rsidRPr="00D80F2C" w:rsidRDefault="00D84470" w:rsidP="008B48FF">
            <w:pPr>
              <w:rPr>
                <w:rFonts w:eastAsia="Arial Unicode MS"/>
                <w:lang w:val="tt-RU"/>
              </w:rPr>
            </w:pPr>
            <w:r w:rsidRPr="00D80F2C">
              <w:rPr>
                <w:rFonts w:eastAsia="Arial Unicode MS"/>
                <w:lang w:val="tt-RU"/>
              </w:rPr>
              <w:t>Мәгънәләре буенча исемнәрне төркемләү.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550302" w:rsidRDefault="009161C4" w:rsidP="008B48FF">
            <w:pPr>
              <w:jc w:val="center"/>
              <w:rPr>
                <w:rFonts w:eastAsia="Arial Unicode MS"/>
                <w:lang w:val="tt-RU"/>
              </w:rPr>
            </w:pPr>
            <w:r>
              <w:rPr>
                <w:rFonts w:eastAsia="Arial Unicode MS"/>
                <w:lang w:val="tt-RU"/>
              </w:rPr>
              <w:t>1</w:t>
            </w:r>
            <w:r w:rsidR="0036488C">
              <w:rPr>
                <w:rFonts w:eastAsia="Arial Unicode MS"/>
              </w:rPr>
              <w:t>4</w:t>
            </w:r>
            <w:r w:rsidR="00550302" w:rsidRPr="00550302">
              <w:rPr>
                <w:rFonts w:eastAsia="Arial Unicode MS"/>
                <w:lang w:val="tt-RU"/>
              </w:rPr>
              <w:t>.01</w:t>
            </w:r>
          </w:p>
        </w:tc>
        <w:tc>
          <w:tcPr>
            <w:tcW w:w="0" w:type="auto"/>
          </w:tcPr>
          <w:p w:rsidR="00D84470" w:rsidRPr="00D80F2C" w:rsidRDefault="00D84470" w:rsidP="00836694">
            <w:pPr>
              <w:jc w:val="center"/>
              <w:rPr>
                <w:rFonts w:eastAsia="Arial Unicode MS"/>
                <w:b/>
                <w:lang w:val="tt-RU"/>
              </w:rPr>
            </w:pPr>
          </w:p>
        </w:tc>
      </w:tr>
      <w:tr w:rsidR="00D84470" w:rsidRPr="00D80F2C" w:rsidTr="00272263">
        <w:trPr>
          <w:trHeight w:val="772"/>
        </w:trPr>
        <w:tc>
          <w:tcPr>
            <w:tcW w:w="0" w:type="auto"/>
          </w:tcPr>
          <w:p w:rsidR="00D84470" w:rsidRPr="00D80F2C" w:rsidRDefault="008B48FF" w:rsidP="008B48FF">
            <w:pPr>
              <w:jc w:val="center"/>
              <w:rPr>
                <w:rFonts w:eastAsia="Arial Unicode MS"/>
                <w:lang w:val="tt-RU"/>
              </w:rPr>
            </w:pPr>
            <w:r w:rsidRPr="00D80F2C">
              <w:rPr>
                <w:rFonts w:eastAsia="Arial Unicode MS"/>
                <w:lang w:val="tt-RU"/>
              </w:rPr>
              <w:t>67</w:t>
            </w:r>
          </w:p>
          <w:p w:rsidR="00D84470" w:rsidRPr="00D80F2C" w:rsidRDefault="008B48FF" w:rsidP="00272263">
            <w:pPr>
              <w:jc w:val="center"/>
              <w:rPr>
                <w:rFonts w:eastAsia="Arial Unicode MS"/>
                <w:lang w:val="tt-RU"/>
              </w:rPr>
            </w:pPr>
            <w:r w:rsidRPr="00D80F2C">
              <w:rPr>
                <w:rFonts w:eastAsia="Arial Unicode MS"/>
                <w:lang w:val="tt-RU"/>
              </w:rPr>
              <w:t>68</w:t>
            </w:r>
          </w:p>
        </w:tc>
        <w:tc>
          <w:tcPr>
            <w:tcW w:w="0" w:type="auto"/>
          </w:tcPr>
          <w:p w:rsidR="00D84470" w:rsidRPr="00D80F2C" w:rsidRDefault="00D84470" w:rsidP="008B48FF">
            <w:pPr>
              <w:rPr>
                <w:rFonts w:eastAsia="Arial Unicode MS"/>
                <w:lang w:val="tt-RU"/>
              </w:rPr>
            </w:pPr>
            <w:r w:rsidRPr="00D80F2C">
              <w:rPr>
                <w:rFonts w:eastAsia="Arial Unicode MS"/>
                <w:lang w:val="tt-RU"/>
              </w:rPr>
              <w:t>Кем? Нәрсә? Сорауларына җавап бирүче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Исем фамилияләр һәрвакыт баш хәрефтән языла.</w:t>
            </w:r>
          </w:p>
          <w:p w:rsidR="00D84470" w:rsidRPr="00D80F2C" w:rsidRDefault="00D84470" w:rsidP="00272263">
            <w:pPr>
              <w:pStyle w:val="c1"/>
              <w:spacing w:line="360" w:lineRule="auto"/>
              <w:rPr>
                <w:lang w:val="tt-RU"/>
              </w:rPr>
            </w:pPr>
            <w:r w:rsidRPr="00D80F2C">
              <w:rPr>
                <w:rStyle w:val="c3"/>
                <w:lang w:val="tt-RU"/>
              </w:rPr>
              <w:t>”Дөрес әйт” һәм “Дөрес яз” сүзлекләре белән эш.</w:t>
            </w: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36488C">
              <w:rPr>
                <w:rFonts w:eastAsia="Arial Unicode MS"/>
              </w:rPr>
              <w:t>6</w:t>
            </w:r>
            <w:r w:rsidR="00D84470" w:rsidRPr="00D80F2C">
              <w:rPr>
                <w:rFonts w:eastAsia="Arial Unicode MS"/>
                <w:lang w:val="tt-RU"/>
              </w:rPr>
              <w:t>.01</w:t>
            </w:r>
          </w:p>
          <w:p w:rsidR="00D84470" w:rsidRPr="00D80F2C" w:rsidRDefault="0036488C" w:rsidP="008B48FF">
            <w:pPr>
              <w:jc w:val="center"/>
              <w:rPr>
                <w:rFonts w:eastAsia="Arial Unicode MS"/>
                <w:lang w:val="tt-RU"/>
              </w:rPr>
            </w:pPr>
            <w:r>
              <w:rPr>
                <w:rFonts w:eastAsia="Arial Unicode MS"/>
                <w:lang w:val="tt-RU"/>
              </w:rPr>
              <w:t>18</w:t>
            </w:r>
            <w:r w:rsidR="00D84470" w:rsidRPr="00D80F2C">
              <w:rPr>
                <w:rFonts w:eastAsia="Arial Unicode MS"/>
                <w:lang w:val="tt-RU"/>
              </w:rPr>
              <w:t>.01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69</w:t>
            </w:r>
          </w:p>
        </w:tc>
        <w:tc>
          <w:tcPr>
            <w:tcW w:w="0" w:type="auto"/>
          </w:tcPr>
          <w:p w:rsidR="00D84470" w:rsidRPr="00D80F2C" w:rsidRDefault="00D84470" w:rsidP="008B48FF">
            <w:pPr>
              <w:rPr>
                <w:rFonts w:eastAsia="Arial Unicode MS"/>
                <w:lang w:val="tt-RU"/>
              </w:rPr>
            </w:pPr>
            <w:r w:rsidRPr="00D80F2C">
              <w:rPr>
                <w:rFonts w:eastAsia="Arial Unicode MS"/>
                <w:lang w:val="tt-RU"/>
              </w:rPr>
              <w:t>Искәртмәле диктант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1264AB" w:rsidP="008B48FF">
            <w:pPr>
              <w:jc w:val="center"/>
              <w:rPr>
                <w:rFonts w:eastAsia="Arial Unicode MS"/>
              </w:rPr>
            </w:pPr>
            <w:r>
              <w:rPr>
                <w:rFonts w:eastAsia="Arial Unicode MS"/>
              </w:rPr>
              <w:t>19</w:t>
            </w:r>
            <w:r w:rsidR="00D84470" w:rsidRPr="00D80F2C">
              <w:rPr>
                <w:rFonts w:eastAsia="Arial Unicode MS"/>
              </w:rPr>
              <w:t>.01</w:t>
            </w:r>
          </w:p>
        </w:tc>
        <w:tc>
          <w:tcPr>
            <w:tcW w:w="0" w:type="auto"/>
          </w:tcPr>
          <w:p w:rsidR="00D84470" w:rsidRPr="00D80F2C" w:rsidRDefault="00D84470" w:rsidP="00836694">
            <w:pPr>
              <w:jc w:val="center"/>
              <w:rPr>
                <w:rFonts w:eastAsia="Arial Unicode MS"/>
                <w:b/>
                <w:lang w:val="tt-RU"/>
              </w:rPr>
            </w:pPr>
          </w:p>
        </w:tc>
      </w:tr>
      <w:tr w:rsidR="00D84470" w:rsidRPr="00D80F2C" w:rsidTr="00272263">
        <w:trPr>
          <w:trHeight w:val="808"/>
        </w:trPr>
        <w:tc>
          <w:tcPr>
            <w:tcW w:w="0" w:type="auto"/>
          </w:tcPr>
          <w:p w:rsidR="00D84470" w:rsidRPr="00D80F2C" w:rsidRDefault="0021361F" w:rsidP="00272263">
            <w:pPr>
              <w:jc w:val="center"/>
              <w:rPr>
                <w:rFonts w:eastAsia="Arial Unicode MS"/>
                <w:lang w:val="tt-RU"/>
              </w:rPr>
            </w:pPr>
            <w:r w:rsidRPr="00D80F2C">
              <w:rPr>
                <w:rFonts w:eastAsia="Arial Unicode MS"/>
                <w:lang w:val="tt-RU"/>
              </w:rPr>
              <w:t>*</w:t>
            </w:r>
            <w:r w:rsidR="00D84470" w:rsidRPr="00D80F2C">
              <w:rPr>
                <w:rFonts w:eastAsia="Arial Unicode MS"/>
                <w:lang w:val="tt-RU"/>
              </w:rPr>
              <w:t>70-</w:t>
            </w:r>
          </w:p>
          <w:p w:rsidR="00D84470" w:rsidRPr="00D80F2C" w:rsidRDefault="00D84470" w:rsidP="008B48FF">
            <w:pPr>
              <w:jc w:val="center"/>
              <w:rPr>
                <w:rFonts w:eastAsia="Arial Unicode MS"/>
              </w:rPr>
            </w:pPr>
            <w:r w:rsidRPr="00D80F2C">
              <w:rPr>
                <w:rFonts w:eastAsia="Arial Unicode MS"/>
                <w:lang w:val="tt-RU"/>
              </w:rPr>
              <w:t>71</w:t>
            </w:r>
          </w:p>
        </w:tc>
        <w:tc>
          <w:tcPr>
            <w:tcW w:w="0" w:type="auto"/>
          </w:tcPr>
          <w:p w:rsidR="00D84470" w:rsidRPr="00D80F2C" w:rsidRDefault="00D84470" w:rsidP="008B48FF">
            <w:pPr>
              <w:rPr>
                <w:rFonts w:eastAsia="Arial Unicode MS"/>
                <w:lang w:val="tt-RU"/>
              </w:rPr>
            </w:pPr>
            <w:r w:rsidRPr="00D80F2C">
              <w:rPr>
                <w:rFonts w:eastAsia="Arial Unicode MS"/>
                <w:lang w:val="tt-RU"/>
              </w:rPr>
              <w:t>Исем һәм фамилияләрдә баш хәреф.</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Исем фамилияләр һәрвакыт баш хәрефтән языла.</w:t>
            </w:r>
          </w:p>
          <w:p w:rsidR="00D84470" w:rsidRPr="00D80F2C" w:rsidRDefault="00D84470" w:rsidP="00272263">
            <w:pPr>
              <w:pStyle w:val="c1"/>
              <w:spacing w:line="360" w:lineRule="auto"/>
              <w:rPr>
                <w:lang w:val="tt-RU"/>
              </w:rPr>
            </w:pPr>
            <w:r w:rsidRPr="00D80F2C">
              <w:rPr>
                <w:rStyle w:val="c3"/>
                <w:lang w:val="tt-RU"/>
              </w:rPr>
              <w:t>”Дөрес әйт” һәм “Дөрес яз” сүзлекләре белән эш.</w:t>
            </w:r>
          </w:p>
        </w:tc>
        <w:tc>
          <w:tcPr>
            <w:tcW w:w="0" w:type="auto"/>
          </w:tcPr>
          <w:p w:rsidR="00D84470" w:rsidRPr="00D80F2C" w:rsidRDefault="00D84470" w:rsidP="008B48FF">
            <w:pPr>
              <w:jc w:val="center"/>
              <w:rPr>
                <w:rFonts w:eastAsia="Arial Unicode MS"/>
                <w:lang w:val="tt-RU"/>
              </w:rPr>
            </w:pPr>
          </w:p>
          <w:p w:rsidR="00D84470" w:rsidRPr="00D80F2C" w:rsidRDefault="00D84470" w:rsidP="008B48FF">
            <w:pPr>
              <w:jc w:val="center"/>
              <w:rPr>
                <w:rFonts w:eastAsia="Arial Unicode MS"/>
              </w:rPr>
            </w:pPr>
            <w:r w:rsidRPr="00D80F2C">
              <w:rPr>
                <w:rFonts w:eastAsia="Arial Unicode MS"/>
              </w:rPr>
              <w:t>2</w:t>
            </w:r>
            <w:r w:rsidR="0036488C">
              <w:rPr>
                <w:rFonts w:eastAsia="Arial Unicode MS"/>
              </w:rPr>
              <w:t>1</w:t>
            </w:r>
            <w:r w:rsidRPr="00D80F2C">
              <w:rPr>
                <w:rFonts w:eastAsia="Arial Unicode MS"/>
              </w:rPr>
              <w:t>.01</w:t>
            </w:r>
          </w:p>
          <w:p w:rsidR="00D84470" w:rsidRPr="00D80F2C" w:rsidRDefault="00D84470" w:rsidP="008B48FF">
            <w:pPr>
              <w:jc w:val="center"/>
              <w:rPr>
                <w:rFonts w:eastAsia="Arial Unicode MS"/>
              </w:rPr>
            </w:pPr>
            <w:r w:rsidRPr="00D80F2C">
              <w:rPr>
                <w:rFonts w:eastAsia="Arial Unicode MS"/>
              </w:rPr>
              <w:t>2</w:t>
            </w:r>
            <w:r w:rsidR="0036488C">
              <w:rPr>
                <w:rFonts w:eastAsia="Arial Unicode MS"/>
              </w:rPr>
              <w:t>3</w:t>
            </w:r>
            <w:r w:rsidRPr="00D80F2C">
              <w:rPr>
                <w:rFonts w:eastAsia="Arial Unicode MS"/>
              </w:rPr>
              <w:t>.01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72</w:t>
            </w:r>
          </w:p>
          <w:p w:rsidR="00D84470" w:rsidRPr="00D80F2C" w:rsidRDefault="00375ACC" w:rsidP="00375ACC">
            <w:pPr>
              <w:jc w:val="center"/>
              <w:rPr>
                <w:rFonts w:eastAsia="Arial Unicode MS"/>
                <w:lang w:val="tt-RU"/>
              </w:rPr>
            </w:pPr>
            <w:r>
              <w:rPr>
                <w:rFonts w:eastAsia="Arial Unicode MS"/>
                <w:lang w:val="tt-RU"/>
              </w:rPr>
              <w:t>73</w:t>
            </w:r>
          </w:p>
        </w:tc>
        <w:tc>
          <w:tcPr>
            <w:tcW w:w="0" w:type="auto"/>
          </w:tcPr>
          <w:p w:rsidR="00D84470" w:rsidRPr="00D80F2C" w:rsidRDefault="00D84470" w:rsidP="008B48FF">
            <w:pPr>
              <w:rPr>
                <w:rFonts w:eastAsia="Arial Unicode MS"/>
                <w:lang w:val="tt-RU"/>
              </w:rPr>
            </w:pPr>
            <w:r w:rsidRPr="00D80F2C">
              <w:rPr>
                <w:rFonts w:eastAsia="Arial Unicode MS"/>
                <w:lang w:val="tt-RU"/>
              </w:rPr>
              <w:t>Ил, шәһәр, авыл, елга, күл исемнә-рендә баш хәреф</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Ил, дәүләт, шә һар, авыл, ту, елга һәм күл исемнәре баш хәрефтән башлап языла.</w:t>
            </w: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36488C">
              <w:rPr>
                <w:rFonts w:eastAsia="Arial Unicode MS"/>
              </w:rPr>
              <w:t>5</w:t>
            </w:r>
            <w:r w:rsidR="00375ACC">
              <w:rPr>
                <w:rFonts w:eastAsia="Arial Unicode MS"/>
                <w:lang w:val="tt-RU"/>
              </w:rPr>
              <w:t>.01</w:t>
            </w:r>
          </w:p>
          <w:p w:rsidR="00D84470" w:rsidRPr="00375ACC" w:rsidRDefault="009161C4" w:rsidP="00375ACC">
            <w:pPr>
              <w:jc w:val="center"/>
              <w:rPr>
                <w:rFonts w:eastAsia="Arial Unicode MS"/>
                <w:lang w:val="tt-RU"/>
              </w:rPr>
            </w:pPr>
            <w:r>
              <w:rPr>
                <w:rFonts w:eastAsia="Arial Unicode MS"/>
                <w:lang w:val="tt-RU"/>
              </w:rPr>
              <w:t>2</w:t>
            </w:r>
            <w:r w:rsidR="001264AB">
              <w:rPr>
                <w:rFonts w:eastAsia="Arial Unicode MS"/>
              </w:rPr>
              <w:t>6</w:t>
            </w:r>
            <w:r w:rsidR="00375ACC">
              <w:rPr>
                <w:rFonts w:eastAsia="Arial Unicode MS"/>
                <w:lang w:val="tt-RU"/>
              </w:rPr>
              <w:t>.01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74</w:t>
            </w:r>
          </w:p>
          <w:p w:rsidR="00D84470" w:rsidRPr="00D80F2C" w:rsidRDefault="00375ACC" w:rsidP="00375ACC">
            <w:pPr>
              <w:jc w:val="center"/>
              <w:rPr>
                <w:rFonts w:eastAsia="Arial Unicode MS"/>
                <w:lang w:val="tt-RU"/>
              </w:rPr>
            </w:pPr>
            <w:r>
              <w:rPr>
                <w:rFonts w:eastAsia="Arial Unicode MS"/>
                <w:lang w:val="tt-RU"/>
              </w:rPr>
              <w:t>75</w:t>
            </w:r>
          </w:p>
        </w:tc>
        <w:tc>
          <w:tcPr>
            <w:tcW w:w="0" w:type="auto"/>
          </w:tcPr>
          <w:p w:rsidR="00D84470" w:rsidRPr="00D80F2C" w:rsidRDefault="00D84470" w:rsidP="008B48FF">
            <w:pPr>
              <w:rPr>
                <w:rFonts w:eastAsia="Arial Unicode MS"/>
                <w:lang w:val="tt-RU"/>
              </w:rPr>
            </w:pPr>
            <w:r w:rsidRPr="00D80F2C">
              <w:rPr>
                <w:rFonts w:eastAsia="Arial Unicode MS"/>
                <w:lang w:val="tt-RU"/>
              </w:rPr>
              <w:t>Хайван кушамат-ларында баш хәреф</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Хайван кушаматлары баш хәрефтән башлап языла.</w:t>
            </w:r>
          </w:p>
        </w:tc>
        <w:tc>
          <w:tcPr>
            <w:tcW w:w="0" w:type="auto"/>
          </w:tcPr>
          <w:p w:rsidR="00D84470" w:rsidRPr="00D80F2C" w:rsidRDefault="0036488C" w:rsidP="008B48FF">
            <w:pPr>
              <w:rPr>
                <w:rFonts w:eastAsia="Arial Unicode MS"/>
                <w:lang w:val="tt-RU"/>
              </w:rPr>
            </w:pPr>
            <w:r>
              <w:rPr>
                <w:rFonts w:eastAsia="Arial Unicode MS"/>
                <w:lang w:val="tt-RU"/>
              </w:rPr>
              <w:t>28</w:t>
            </w:r>
            <w:r w:rsidR="00D84470" w:rsidRPr="00D80F2C">
              <w:rPr>
                <w:rFonts w:eastAsia="Arial Unicode MS"/>
                <w:lang w:val="tt-RU"/>
              </w:rPr>
              <w:t>.01</w:t>
            </w:r>
          </w:p>
          <w:p w:rsidR="00D84470" w:rsidRPr="00A64DE8" w:rsidRDefault="0036488C" w:rsidP="00375ACC">
            <w:pPr>
              <w:rPr>
                <w:rFonts w:eastAsia="Arial Unicode MS"/>
              </w:rPr>
            </w:pPr>
            <w:r>
              <w:rPr>
                <w:rFonts w:eastAsia="Arial Unicode MS"/>
              </w:rPr>
              <w:t>30</w:t>
            </w:r>
            <w:r w:rsidR="00604AEC">
              <w:rPr>
                <w:rFonts w:eastAsia="Arial Unicode MS"/>
              </w:rPr>
              <w:t>.01</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ind w:left="567"/>
              <w:jc w:val="center"/>
              <w:rPr>
                <w:rFonts w:eastAsia="Arial Unicode MS"/>
                <w:lang w:val="tt-RU"/>
              </w:rPr>
            </w:pPr>
            <w:r w:rsidRPr="00D80F2C">
              <w:rPr>
                <w:rFonts w:eastAsia="Arial Unicode MS"/>
                <w:lang w:val="tt-RU"/>
              </w:rPr>
              <w:t>*</w:t>
            </w:r>
          </w:p>
          <w:p w:rsidR="00D84470" w:rsidRPr="00D80F2C" w:rsidRDefault="00D84470" w:rsidP="008B48FF">
            <w:pPr>
              <w:jc w:val="center"/>
              <w:rPr>
                <w:rFonts w:eastAsia="Arial Unicode MS"/>
                <w:lang w:val="tt-RU"/>
              </w:rPr>
            </w:pPr>
            <w:r w:rsidRPr="00D80F2C">
              <w:rPr>
                <w:rFonts w:eastAsia="Arial Unicode MS"/>
                <w:lang w:val="tt-RU"/>
              </w:rPr>
              <w:t>76</w:t>
            </w:r>
          </w:p>
        </w:tc>
        <w:tc>
          <w:tcPr>
            <w:tcW w:w="0" w:type="auto"/>
          </w:tcPr>
          <w:p w:rsidR="00D84470" w:rsidRPr="00D80F2C" w:rsidRDefault="00D84470" w:rsidP="008B48FF">
            <w:pPr>
              <w:pStyle w:val="ae"/>
              <w:rPr>
                <w:rFonts w:ascii="Times New Roman" w:eastAsia="Arial Unicode MS" w:hAnsi="Times New Roman"/>
                <w:sz w:val="24"/>
                <w:szCs w:val="24"/>
                <w:lang w:val="tt-RU"/>
              </w:rPr>
            </w:pPr>
            <w:r w:rsidRPr="00D80F2C">
              <w:rPr>
                <w:rFonts w:ascii="Times New Roman" w:eastAsia="Arial Unicode MS" w:hAnsi="Times New Roman"/>
                <w:sz w:val="24"/>
                <w:szCs w:val="24"/>
                <w:lang w:val="tt-RU"/>
              </w:rPr>
              <w:t>Исем турында  үткәннәрне кабатлау.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1264AB" w:rsidRDefault="0036488C" w:rsidP="00375ACC">
            <w:pPr>
              <w:rPr>
                <w:rFonts w:eastAsia="Arial Unicode MS"/>
              </w:rPr>
            </w:pPr>
            <w:r>
              <w:rPr>
                <w:rFonts w:eastAsia="Arial Unicode MS"/>
              </w:rPr>
              <w:t>0</w:t>
            </w:r>
            <w:r w:rsidR="001264AB">
              <w:rPr>
                <w:rFonts w:eastAsia="Arial Unicode MS"/>
              </w:rPr>
              <w:t>1.0</w:t>
            </w:r>
            <w:r>
              <w:rPr>
                <w:rFonts w:eastAsia="Arial Unicode MS"/>
              </w:rPr>
              <w:t>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77</w:t>
            </w:r>
          </w:p>
        </w:tc>
        <w:tc>
          <w:tcPr>
            <w:tcW w:w="0" w:type="auto"/>
          </w:tcPr>
          <w:p w:rsidR="00D84470" w:rsidRPr="00D80F2C" w:rsidRDefault="00D84470" w:rsidP="008B48FF">
            <w:pPr>
              <w:rPr>
                <w:rFonts w:eastAsia="Arial Unicode MS"/>
                <w:lang w:val="tt-RU"/>
              </w:rPr>
            </w:pPr>
            <w:r w:rsidRPr="00D80F2C">
              <w:rPr>
                <w:rFonts w:eastAsia="Arial Unicode MS"/>
                <w:lang w:val="tt-RU"/>
              </w:rPr>
              <w:t>“Баш хәреф белән языла торган сүзләр” темасы буенча  диктант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1264AB" w:rsidP="008B48FF">
            <w:pPr>
              <w:jc w:val="center"/>
              <w:rPr>
                <w:rFonts w:eastAsia="Arial Unicode MS"/>
              </w:rPr>
            </w:pPr>
            <w:r>
              <w:rPr>
                <w:rFonts w:eastAsia="Arial Unicode MS"/>
              </w:rPr>
              <w:t>2</w:t>
            </w:r>
            <w:r w:rsidR="00D84470" w:rsidRPr="00D80F2C">
              <w:rPr>
                <w:rFonts w:eastAsia="Arial Unicode MS"/>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21361F"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78</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 Хаталар өстендә эш. Тест. Биремнәре   эшләү (102-104 нче битләр)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8B48FF">
            <w:pPr>
              <w:jc w:val="center"/>
              <w:rPr>
                <w:rFonts w:eastAsia="Arial Unicode MS"/>
                <w:lang w:val="tt-RU"/>
              </w:rPr>
            </w:pPr>
            <w:r>
              <w:rPr>
                <w:rFonts w:eastAsia="Arial Unicode MS"/>
              </w:rPr>
              <w:t>4</w:t>
            </w:r>
            <w:r w:rsidR="00D84470" w:rsidRPr="00D80F2C">
              <w:rPr>
                <w:rFonts w:eastAsia="Arial Unicode MS"/>
                <w:lang w:val="tt-RU"/>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79</w:t>
            </w:r>
          </w:p>
        </w:tc>
        <w:tc>
          <w:tcPr>
            <w:tcW w:w="0" w:type="auto"/>
          </w:tcPr>
          <w:p w:rsidR="00D84470" w:rsidRPr="00D80F2C" w:rsidRDefault="00D84470" w:rsidP="008B48FF">
            <w:pPr>
              <w:rPr>
                <w:rFonts w:eastAsia="Arial Unicode MS"/>
                <w:lang w:val="tt-RU"/>
              </w:rPr>
            </w:pPr>
            <w:r w:rsidRPr="00D80F2C">
              <w:rPr>
                <w:rFonts w:eastAsia="Arial Unicode MS"/>
                <w:lang w:val="tt-RU"/>
              </w:rPr>
              <w:t>Эш-хәрәкәтне белдерә торган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Эш хәрәкәтне белдергән сүзләрне таба белергә өйрәнү.</w:t>
            </w:r>
          </w:p>
        </w:tc>
        <w:tc>
          <w:tcPr>
            <w:tcW w:w="0" w:type="auto"/>
          </w:tcPr>
          <w:p w:rsidR="00D84470" w:rsidRPr="00D80F2C" w:rsidRDefault="0036488C" w:rsidP="008B48FF">
            <w:pPr>
              <w:jc w:val="center"/>
              <w:rPr>
                <w:rFonts w:eastAsia="Arial Unicode MS"/>
                <w:lang w:val="tt-RU"/>
              </w:rPr>
            </w:pPr>
            <w:r>
              <w:rPr>
                <w:rFonts w:eastAsia="Arial Unicode MS"/>
              </w:rPr>
              <w:t>6</w:t>
            </w:r>
            <w:r w:rsidR="00D84470" w:rsidRPr="00D80F2C">
              <w:rPr>
                <w:rFonts w:eastAsia="Arial Unicode MS"/>
                <w:lang w:val="tt-RU"/>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80</w:t>
            </w:r>
          </w:p>
        </w:tc>
        <w:tc>
          <w:tcPr>
            <w:tcW w:w="0" w:type="auto"/>
          </w:tcPr>
          <w:p w:rsidR="00D84470" w:rsidRPr="00D80F2C" w:rsidRDefault="00D84470" w:rsidP="008B48FF">
            <w:pPr>
              <w:rPr>
                <w:rFonts w:eastAsia="Arial Unicode MS"/>
                <w:lang w:val="tt-RU"/>
              </w:rPr>
            </w:pPr>
            <w:r w:rsidRPr="00D80F2C">
              <w:rPr>
                <w:rFonts w:eastAsia="Arial Unicode MS"/>
                <w:lang w:val="tt-RU"/>
              </w:rPr>
              <w:t>Эш-хәрәкәтне белдерә торган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8B48FF">
            <w:pPr>
              <w:jc w:val="center"/>
              <w:rPr>
                <w:rFonts w:eastAsia="Arial Unicode MS"/>
              </w:rPr>
            </w:pPr>
            <w:r>
              <w:rPr>
                <w:rFonts w:eastAsia="Arial Unicode MS"/>
              </w:rPr>
              <w:t>8</w:t>
            </w:r>
            <w:r w:rsidR="00D84470" w:rsidRPr="00D80F2C">
              <w:rPr>
                <w:rFonts w:eastAsia="Arial Unicode MS"/>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81</w:t>
            </w:r>
          </w:p>
        </w:tc>
        <w:tc>
          <w:tcPr>
            <w:tcW w:w="0" w:type="auto"/>
          </w:tcPr>
          <w:p w:rsidR="00D84470" w:rsidRPr="00D80F2C" w:rsidRDefault="00D84470" w:rsidP="008B48FF">
            <w:pPr>
              <w:rPr>
                <w:rFonts w:eastAsia="Arial Unicode MS"/>
                <w:lang w:val="tt-RU"/>
              </w:rPr>
            </w:pPr>
            <w:r w:rsidRPr="00D80F2C">
              <w:rPr>
                <w:rFonts w:eastAsia="Arial Unicode MS"/>
                <w:lang w:val="tt-RU"/>
              </w:rPr>
              <w:t>Нишли? Нишләде? кебек сорауларга җавап булган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r w:rsidRPr="00D80F2C">
              <w:rPr>
                <w:lang w:val="tt-RU" w:eastAsia="en-US"/>
              </w:rPr>
              <w:t>Эш хәрәкәтне белдергән сүзләрне таба белергә өйрәнү</w:t>
            </w:r>
          </w:p>
        </w:tc>
        <w:tc>
          <w:tcPr>
            <w:tcW w:w="0" w:type="auto"/>
          </w:tcPr>
          <w:p w:rsidR="00D84470" w:rsidRPr="00D80F2C" w:rsidRDefault="001264AB" w:rsidP="008B48FF">
            <w:pPr>
              <w:jc w:val="center"/>
              <w:rPr>
                <w:rFonts w:eastAsia="Arial Unicode MS"/>
              </w:rPr>
            </w:pPr>
            <w:r>
              <w:rPr>
                <w:rFonts w:eastAsia="Arial Unicode MS"/>
              </w:rPr>
              <w:t>9</w:t>
            </w:r>
            <w:r w:rsidR="00D84470" w:rsidRPr="00D80F2C">
              <w:rPr>
                <w:rFonts w:eastAsia="Arial Unicode MS"/>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82</w:t>
            </w:r>
          </w:p>
        </w:tc>
        <w:tc>
          <w:tcPr>
            <w:tcW w:w="0" w:type="auto"/>
          </w:tcPr>
          <w:p w:rsidR="00D84470" w:rsidRPr="00D80F2C" w:rsidRDefault="00D84470" w:rsidP="008B48FF">
            <w:pPr>
              <w:rPr>
                <w:rFonts w:eastAsia="Arial Unicode MS"/>
                <w:lang w:val="tt-RU"/>
              </w:rPr>
            </w:pPr>
            <w:r w:rsidRPr="00D80F2C">
              <w:rPr>
                <w:rFonts w:eastAsia="Arial Unicode MS"/>
                <w:lang w:val="tt-RU"/>
              </w:rPr>
              <w:t>Нишли? Нишләде? кебек сорауларга җавап булган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D84470" w:rsidP="008B48FF">
            <w:pPr>
              <w:jc w:val="center"/>
              <w:rPr>
                <w:rFonts w:eastAsia="Arial Unicode MS"/>
              </w:rPr>
            </w:pPr>
            <w:r w:rsidRPr="00D80F2C">
              <w:rPr>
                <w:rFonts w:eastAsia="Arial Unicode MS"/>
              </w:rPr>
              <w:t>1</w:t>
            </w:r>
            <w:r w:rsidR="0036488C">
              <w:rPr>
                <w:rFonts w:eastAsia="Arial Unicode MS"/>
              </w:rPr>
              <w:t>1</w:t>
            </w:r>
            <w:r w:rsidRPr="00D80F2C">
              <w:rPr>
                <w:rFonts w:eastAsia="Arial Unicode MS"/>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83</w:t>
            </w:r>
          </w:p>
        </w:tc>
        <w:tc>
          <w:tcPr>
            <w:tcW w:w="0" w:type="auto"/>
          </w:tcPr>
          <w:p w:rsidR="00D84470" w:rsidRPr="00D80F2C" w:rsidRDefault="00D84470" w:rsidP="008B48FF">
            <w:pPr>
              <w:rPr>
                <w:rFonts w:eastAsia="Arial Unicode MS"/>
                <w:lang w:val="tt-RU"/>
              </w:rPr>
            </w:pPr>
            <w:r w:rsidRPr="00D80F2C">
              <w:rPr>
                <w:rFonts w:eastAsia="Arial Unicode MS"/>
                <w:lang w:val="tt-RU"/>
              </w:rPr>
              <w:t>Бәйләнешле сөйләм. Инша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36488C">
              <w:rPr>
                <w:rFonts w:eastAsia="Arial Unicode MS"/>
              </w:rPr>
              <w:t>3</w:t>
            </w:r>
            <w:r w:rsidR="00D84470" w:rsidRPr="00D80F2C">
              <w:rPr>
                <w:rFonts w:eastAsia="Arial Unicode MS"/>
                <w:lang w:val="tt-RU"/>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84</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 Эшне, хәрәкәтне белдергән </w:t>
            </w:r>
            <w:r w:rsidRPr="00D80F2C">
              <w:rPr>
                <w:rFonts w:eastAsia="Arial Unicode MS"/>
                <w:lang w:val="tt-RU"/>
              </w:rPr>
              <w:lastRenderedPageBreak/>
              <w:t>сүзләргә сораулар кую.</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lastRenderedPageBreak/>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Эш хәрәкәтне белдергән сүзләрне таба белергә өйрәнү.</w:t>
            </w:r>
          </w:p>
        </w:tc>
        <w:tc>
          <w:tcPr>
            <w:tcW w:w="0" w:type="auto"/>
          </w:tcPr>
          <w:p w:rsidR="00D84470" w:rsidRPr="00D80F2C" w:rsidRDefault="00D84470" w:rsidP="008B48FF">
            <w:pPr>
              <w:jc w:val="center"/>
              <w:rPr>
                <w:rFonts w:eastAsia="Arial Unicode MS"/>
              </w:rPr>
            </w:pPr>
            <w:r w:rsidRPr="00D80F2C">
              <w:rPr>
                <w:rFonts w:eastAsia="Arial Unicode MS"/>
              </w:rPr>
              <w:t>1</w:t>
            </w:r>
            <w:r w:rsidR="0036488C">
              <w:rPr>
                <w:rFonts w:eastAsia="Arial Unicode MS"/>
              </w:rPr>
              <w:t>5</w:t>
            </w:r>
            <w:r w:rsidRPr="00D80F2C">
              <w:rPr>
                <w:rFonts w:eastAsia="Arial Unicode MS"/>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lastRenderedPageBreak/>
              <w:t>85</w:t>
            </w:r>
          </w:p>
        </w:tc>
        <w:tc>
          <w:tcPr>
            <w:tcW w:w="0" w:type="auto"/>
          </w:tcPr>
          <w:p w:rsidR="00D84470" w:rsidRPr="00D80F2C" w:rsidRDefault="00D84470" w:rsidP="008B48FF">
            <w:pPr>
              <w:rPr>
                <w:rFonts w:eastAsia="Arial Unicode MS"/>
                <w:lang w:val="tt-RU"/>
              </w:rPr>
            </w:pPr>
            <w:r w:rsidRPr="00D80F2C">
              <w:rPr>
                <w:rFonts w:eastAsia="Arial Unicode MS"/>
                <w:lang w:val="tt-RU"/>
              </w:rPr>
              <w:t>Эшне, хәрәкәтне белдергән сүзләрне төркемнәргә бүлү.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D84470" w:rsidP="008B48FF">
            <w:pPr>
              <w:jc w:val="center"/>
              <w:rPr>
                <w:rFonts w:eastAsia="Arial Unicode MS"/>
              </w:rPr>
            </w:pPr>
            <w:r w:rsidRPr="00D80F2C">
              <w:rPr>
                <w:rFonts w:eastAsia="Arial Unicode MS"/>
              </w:rPr>
              <w:t>1</w:t>
            </w:r>
            <w:r w:rsidR="001264AB">
              <w:rPr>
                <w:rFonts w:eastAsia="Arial Unicode MS"/>
              </w:rPr>
              <w:t>6</w:t>
            </w:r>
            <w:r w:rsidRPr="00D80F2C">
              <w:rPr>
                <w:rFonts w:eastAsia="Arial Unicode MS"/>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86</w:t>
            </w:r>
          </w:p>
          <w:p w:rsidR="00D84470" w:rsidRPr="00D80F2C" w:rsidRDefault="00D84470" w:rsidP="008B48FF">
            <w:pPr>
              <w:jc w:val="center"/>
              <w:rPr>
                <w:rFonts w:eastAsia="Arial Unicode MS"/>
                <w:lang w:val="tt-RU"/>
              </w:rPr>
            </w:pP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“Эш-хәрәкәтне белдерә торган сүзләр “ темасы буенча имла язу “Зирәк карга”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8B48FF">
            <w:pPr>
              <w:jc w:val="center"/>
              <w:rPr>
                <w:rFonts w:eastAsia="Arial Unicode MS"/>
                <w:lang w:val="tt-RU"/>
              </w:rPr>
            </w:pPr>
            <w:r>
              <w:rPr>
                <w:rFonts w:eastAsia="Arial Unicode MS"/>
                <w:lang w:val="tt-RU"/>
              </w:rPr>
              <w:t>18</w:t>
            </w:r>
            <w:r w:rsidR="00D84470" w:rsidRPr="00D80F2C">
              <w:rPr>
                <w:rFonts w:eastAsia="Arial Unicode MS"/>
                <w:lang w:val="tt-RU"/>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87</w:t>
            </w:r>
          </w:p>
        </w:tc>
        <w:tc>
          <w:tcPr>
            <w:tcW w:w="0" w:type="auto"/>
          </w:tcPr>
          <w:p w:rsidR="00D84470" w:rsidRPr="00D80F2C" w:rsidRDefault="00D84470" w:rsidP="008B48FF">
            <w:pPr>
              <w:rPr>
                <w:rFonts w:eastAsia="Arial Unicode MS"/>
                <w:lang w:val="tt-RU"/>
              </w:rPr>
            </w:pPr>
            <w:r w:rsidRPr="00D80F2C">
              <w:rPr>
                <w:rFonts w:eastAsia="Arial Unicode MS"/>
                <w:lang w:val="tt-RU"/>
              </w:rPr>
              <w:t>Эш-хәрәкәтне белдерә торган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1264AB">
            <w:pPr>
              <w:rPr>
                <w:rFonts w:eastAsia="Arial Unicode MS"/>
              </w:rPr>
            </w:pPr>
            <w:r>
              <w:rPr>
                <w:rFonts w:eastAsia="Arial Unicode MS"/>
              </w:rPr>
              <w:t>20</w:t>
            </w:r>
            <w:r w:rsidR="00D84470" w:rsidRPr="00D80F2C">
              <w:rPr>
                <w:rFonts w:eastAsia="Arial Unicode MS"/>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88</w:t>
            </w:r>
          </w:p>
        </w:tc>
        <w:tc>
          <w:tcPr>
            <w:tcW w:w="0" w:type="auto"/>
          </w:tcPr>
          <w:p w:rsidR="00D84470" w:rsidRPr="00D80F2C" w:rsidRDefault="00D84470" w:rsidP="008B48FF">
            <w:pPr>
              <w:rPr>
                <w:rFonts w:eastAsia="Arial Unicode MS"/>
                <w:lang w:val="tt-RU"/>
              </w:rPr>
            </w:pPr>
            <w:r w:rsidRPr="00D80F2C">
              <w:rPr>
                <w:rFonts w:eastAsia="Arial Unicode MS"/>
                <w:lang w:val="tt-RU"/>
              </w:rPr>
              <w:t>“Эш-хәрәкәтне белдерә торган сүзләр “ темасы буенча диктант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36488C">
              <w:rPr>
                <w:rFonts w:eastAsia="Arial Unicode MS"/>
              </w:rPr>
              <w:t>2</w:t>
            </w:r>
            <w:r w:rsidR="00D84470" w:rsidRPr="00D80F2C">
              <w:rPr>
                <w:rFonts w:eastAsia="Arial Unicode MS"/>
                <w:lang w:val="tt-RU"/>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21361F"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89</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Хаталар өстендә эш </w:t>
            </w:r>
          </w:p>
          <w:p w:rsidR="00D84470" w:rsidRPr="00D80F2C" w:rsidRDefault="00D84470" w:rsidP="008B48FF">
            <w:pPr>
              <w:rPr>
                <w:rFonts w:eastAsia="Arial Unicode MS"/>
                <w:lang w:val="tt-RU"/>
              </w:rPr>
            </w:pPr>
            <w:r w:rsidRPr="00D80F2C">
              <w:rPr>
                <w:rFonts w:eastAsia="Arial Unicode MS"/>
                <w:lang w:val="tt-RU"/>
              </w:rPr>
              <w:t>Үткәннәрне кабатлау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1264AB">
              <w:rPr>
                <w:rFonts w:eastAsia="Arial Unicode MS"/>
              </w:rPr>
              <w:t>3</w:t>
            </w:r>
            <w:r w:rsidR="00D84470" w:rsidRPr="00D80F2C">
              <w:rPr>
                <w:rFonts w:eastAsia="Arial Unicode MS"/>
                <w:lang w:val="tt-RU"/>
              </w:rPr>
              <w:t>.02</w:t>
            </w:r>
          </w:p>
        </w:tc>
        <w:tc>
          <w:tcPr>
            <w:tcW w:w="0" w:type="auto"/>
          </w:tcPr>
          <w:p w:rsidR="00D84470" w:rsidRPr="00B26638" w:rsidRDefault="00D84470" w:rsidP="00836694">
            <w:pPr>
              <w:jc w:val="center"/>
              <w:rPr>
                <w:rFonts w:eastAsia="Arial Unicode MS"/>
                <w:b/>
                <w:lang w:val="en-US"/>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90</w:t>
            </w:r>
          </w:p>
        </w:tc>
        <w:tc>
          <w:tcPr>
            <w:tcW w:w="0" w:type="auto"/>
          </w:tcPr>
          <w:p w:rsidR="00D84470" w:rsidRPr="00D80F2C" w:rsidRDefault="00D84470" w:rsidP="008B48FF">
            <w:pPr>
              <w:rPr>
                <w:rFonts w:eastAsia="Arial Unicode MS"/>
                <w:lang w:val="tt-RU"/>
              </w:rPr>
            </w:pPr>
            <w:r w:rsidRPr="00D80F2C">
              <w:rPr>
                <w:rFonts w:eastAsia="Arial Unicode MS"/>
                <w:lang w:val="tt-RU"/>
              </w:rPr>
              <w:t>Билгене белдерә торган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 xml:space="preserve">билгене белдерә торган сүзләрнең Нинди? Кайсы сорауларына җавап бирүен. </w:t>
            </w:r>
          </w:p>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Җөмләдә билгене белдерә торган сүзләргә сорау кую, аларны билгеләү .</w:t>
            </w:r>
          </w:p>
        </w:tc>
        <w:tc>
          <w:tcPr>
            <w:tcW w:w="0" w:type="auto"/>
          </w:tcPr>
          <w:p w:rsidR="00D84470" w:rsidRPr="00D80F2C" w:rsidRDefault="009161C4" w:rsidP="008B48FF">
            <w:pPr>
              <w:jc w:val="center"/>
              <w:rPr>
                <w:rFonts w:eastAsia="Arial Unicode MS"/>
                <w:lang w:val="tt-RU"/>
              </w:rPr>
            </w:pPr>
            <w:r>
              <w:rPr>
                <w:rFonts w:eastAsia="Arial Unicode MS"/>
                <w:lang w:val="tt-RU"/>
              </w:rPr>
              <w:t>2</w:t>
            </w:r>
            <w:r w:rsidR="0036488C">
              <w:rPr>
                <w:rFonts w:eastAsia="Arial Unicode MS"/>
              </w:rPr>
              <w:t>5</w:t>
            </w:r>
            <w:r w:rsidR="00D84470" w:rsidRPr="00D80F2C">
              <w:rPr>
                <w:rFonts w:eastAsia="Arial Unicode MS"/>
                <w:lang w:val="tt-RU"/>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91</w:t>
            </w:r>
          </w:p>
        </w:tc>
        <w:tc>
          <w:tcPr>
            <w:tcW w:w="0" w:type="auto"/>
          </w:tcPr>
          <w:p w:rsidR="00D84470" w:rsidRPr="00D80F2C" w:rsidRDefault="00D84470" w:rsidP="008B48FF">
            <w:pPr>
              <w:rPr>
                <w:rFonts w:eastAsia="Arial Unicode MS"/>
                <w:lang w:val="tt-RU"/>
              </w:rPr>
            </w:pPr>
            <w:r w:rsidRPr="00D80F2C">
              <w:rPr>
                <w:rFonts w:eastAsia="Arial Unicode MS"/>
                <w:lang w:val="tt-RU"/>
              </w:rPr>
              <w:t>Нинди? Кайсы? Сорауларына җавап булган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vAlign w:val="center"/>
          </w:tcPr>
          <w:p w:rsidR="00D84470" w:rsidRPr="00D80F2C" w:rsidRDefault="00D84470" w:rsidP="008B48FF">
            <w:pPr>
              <w:rPr>
                <w:lang w:val="tt-RU" w:eastAsia="en-US"/>
              </w:rPr>
            </w:pPr>
            <w:r w:rsidRPr="00D80F2C">
              <w:rPr>
                <w:lang w:val="tt-RU" w:eastAsia="en-US"/>
              </w:rPr>
              <w:t>Дәреслек һәм өстәмә дәфтәрләрдә эш;төркемдә эшләү</w:t>
            </w:r>
          </w:p>
        </w:tc>
        <w:tc>
          <w:tcPr>
            <w:tcW w:w="0" w:type="auto"/>
          </w:tcPr>
          <w:p w:rsidR="00D84470" w:rsidRPr="00D80F2C" w:rsidRDefault="0036488C" w:rsidP="00C46AA4">
            <w:pPr>
              <w:rPr>
                <w:rFonts w:eastAsia="Arial Unicode MS"/>
                <w:lang w:val="tt-RU"/>
              </w:rPr>
            </w:pPr>
            <w:r>
              <w:rPr>
                <w:rFonts w:eastAsia="Arial Unicode MS"/>
                <w:lang w:val="tt-RU"/>
              </w:rPr>
              <w:t>27</w:t>
            </w:r>
            <w:r w:rsidR="001264AB">
              <w:rPr>
                <w:rFonts w:eastAsia="Arial Unicode MS"/>
                <w:lang w:val="tt-RU"/>
              </w:rPr>
              <w:t>.</w:t>
            </w:r>
            <w:r w:rsidR="00604AEC">
              <w:rPr>
                <w:rFonts w:eastAsia="Arial Unicode MS"/>
                <w:lang w:val="tt-RU"/>
              </w:rPr>
              <w:t>02</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92</w:t>
            </w:r>
          </w:p>
        </w:tc>
        <w:tc>
          <w:tcPr>
            <w:tcW w:w="0" w:type="auto"/>
          </w:tcPr>
          <w:p w:rsidR="00D84470" w:rsidRPr="00D80F2C" w:rsidRDefault="00D84470" w:rsidP="008B48FF">
            <w:pPr>
              <w:rPr>
                <w:rFonts w:eastAsia="Arial Unicode MS"/>
                <w:lang w:val="tt-RU"/>
              </w:rPr>
            </w:pPr>
            <w:r w:rsidRPr="00D80F2C">
              <w:rPr>
                <w:rFonts w:eastAsia="Arial Unicode MS"/>
                <w:lang w:val="tt-RU"/>
              </w:rPr>
              <w:t>Предметның билгесен белдерә торган сүзләрне төркемләү.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1B636A" w:rsidRDefault="0036488C" w:rsidP="00375ACC">
            <w:pPr>
              <w:rPr>
                <w:rFonts w:eastAsia="Arial Unicode MS"/>
              </w:rPr>
            </w:pPr>
            <w:r>
              <w:rPr>
                <w:rFonts w:eastAsia="Arial Unicode MS"/>
              </w:rPr>
              <w:t>01</w:t>
            </w:r>
            <w:r w:rsidR="001264AB">
              <w:rPr>
                <w:rFonts w:eastAsia="Arial Unicode MS"/>
              </w:rPr>
              <w:t>.0</w:t>
            </w:r>
            <w:r>
              <w:rPr>
                <w:rFonts w:eastAsia="Arial Unicode MS"/>
              </w:rPr>
              <w:t>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93</w:t>
            </w:r>
          </w:p>
        </w:tc>
        <w:tc>
          <w:tcPr>
            <w:tcW w:w="0" w:type="auto"/>
          </w:tcPr>
          <w:p w:rsidR="00D84470" w:rsidRPr="00D80F2C" w:rsidRDefault="00D84470" w:rsidP="008B48FF">
            <w:pPr>
              <w:rPr>
                <w:rFonts w:eastAsia="Arial Unicode MS"/>
                <w:lang w:val="tt-RU"/>
              </w:rPr>
            </w:pPr>
            <w:r w:rsidRPr="00D80F2C">
              <w:rPr>
                <w:rFonts w:eastAsia="Arial Unicode MS"/>
                <w:lang w:val="tt-RU"/>
              </w:rPr>
              <w:t>Билгене белдерә торган сүзләр Капма- каршы мәгънәле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 xml:space="preserve">-билгене белдерә торган сүзләрнең Нинди? Кайсы сорауларына җавап бирүен. </w:t>
            </w:r>
          </w:p>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Башкара алырга тиеш:</w:t>
            </w:r>
          </w:p>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Җөмләдә билгене белдерә торган сүзләргә сорау кую, аларны билгеләү .</w:t>
            </w:r>
          </w:p>
        </w:tc>
        <w:tc>
          <w:tcPr>
            <w:tcW w:w="0" w:type="auto"/>
          </w:tcPr>
          <w:p w:rsidR="00D84470" w:rsidRPr="00D80F2C" w:rsidRDefault="001264AB" w:rsidP="008B48FF">
            <w:pPr>
              <w:jc w:val="center"/>
              <w:rPr>
                <w:rFonts w:eastAsia="Arial Unicode MS"/>
                <w:lang w:val="tt-RU"/>
              </w:rPr>
            </w:pPr>
            <w:r>
              <w:rPr>
                <w:rFonts w:eastAsia="Arial Unicode MS"/>
              </w:rPr>
              <w:t>2</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94</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Капма- каршы мәгънәле сүзләр </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F873D5">
            <w:pPr>
              <w:spacing w:after="200" w:line="276" w:lineRule="auto"/>
              <w:ind w:left="95"/>
              <w:jc w:val="center"/>
              <w:rPr>
                <w:rFonts w:eastAsia="Arial Unicode MS"/>
                <w:lang w:val="tt-RU"/>
              </w:rPr>
            </w:pPr>
            <w:r>
              <w:rPr>
                <w:rFonts w:eastAsia="Arial Unicode MS"/>
              </w:rPr>
              <w:t>4</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F873D5">
            <w:pPr>
              <w:jc w:val="center"/>
              <w:rPr>
                <w:rFonts w:eastAsia="Arial Unicode MS"/>
                <w:lang w:val="tt-RU"/>
              </w:rPr>
            </w:pPr>
            <w:r w:rsidRPr="00D80F2C">
              <w:rPr>
                <w:rFonts w:eastAsia="Arial Unicode MS"/>
                <w:lang w:val="tt-RU"/>
              </w:rPr>
              <w:t>95</w:t>
            </w:r>
          </w:p>
          <w:p w:rsidR="00D84470" w:rsidRPr="00D80F2C" w:rsidRDefault="00D84470" w:rsidP="008B48FF">
            <w:pPr>
              <w:jc w:val="center"/>
              <w:rPr>
                <w:rFonts w:eastAsia="Arial Unicode MS"/>
                <w:lang w:val="tt-RU"/>
              </w:rPr>
            </w:pPr>
            <w:r w:rsidRPr="00D80F2C">
              <w:rPr>
                <w:rFonts w:eastAsia="Arial Unicode MS"/>
                <w:lang w:val="tt-RU"/>
              </w:rPr>
              <w:t>96</w:t>
            </w:r>
          </w:p>
        </w:tc>
        <w:tc>
          <w:tcPr>
            <w:tcW w:w="0" w:type="auto"/>
          </w:tcPr>
          <w:p w:rsidR="00D84470" w:rsidRPr="00D80F2C" w:rsidRDefault="00D84470" w:rsidP="008B48FF">
            <w:pPr>
              <w:rPr>
                <w:rFonts w:eastAsia="Arial Unicode MS"/>
                <w:lang w:val="tt-RU"/>
              </w:rPr>
            </w:pPr>
            <w:r w:rsidRPr="00D80F2C">
              <w:rPr>
                <w:rFonts w:eastAsia="Arial Unicode MS"/>
                <w:lang w:val="tt-RU"/>
              </w:rPr>
              <w:t>Охшаш  мәгънәле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D80F2C" w:rsidRDefault="00D84470" w:rsidP="008B48FF">
            <w:pPr>
              <w:rPr>
                <w:rFonts w:eastAsia="SimSun"/>
                <w:lang w:val="tt-RU" w:eastAsia="en-US"/>
              </w:rPr>
            </w:pPr>
            <w:r w:rsidRPr="00D80F2C">
              <w:rPr>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9161C4" w:rsidP="008B48FF">
            <w:pPr>
              <w:rPr>
                <w:rFonts w:eastAsia="Arial Unicode MS"/>
                <w:lang w:val="tt-RU"/>
              </w:rPr>
            </w:pPr>
            <w:r>
              <w:rPr>
                <w:rFonts w:eastAsia="Arial Unicode MS"/>
                <w:lang w:val="tt-RU"/>
              </w:rPr>
              <w:t xml:space="preserve">  </w:t>
            </w:r>
            <w:r w:rsidR="0036488C">
              <w:rPr>
                <w:rFonts w:eastAsia="Arial Unicode MS"/>
              </w:rPr>
              <w:t>6</w:t>
            </w:r>
            <w:r w:rsidR="00D84470" w:rsidRPr="00D80F2C">
              <w:rPr>
                <w:rFonts w:eastAsia="Arial Unicode MS"/>
                <w:lang w:val="tt-RU"/>
              </w:rPr>
              <w:t>.03</w:t>
            </w:r>
          </w:p>
          <w:p w:rsidR="00D84470" w:rsidRPr="00D80F2C" w:rsidRDefault="0036488C" w:rsidP="00F873D5">
            <w:pPr>
              <w:jc w:val="center"/>
              <w:rPr>
                <w:rFonts w:eastAsia="Arial Unicode MS"/>
                <w:lang w:val="tt-RU"/>
              </w:rPr>
            </w:pPr>
            <w:r>
              <w:rPr>
                <w:rFonts w:eastAsia="Arial Unicode MS"/>
              </w:rPr>
              <w:t>8</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21361F"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97</w:t>
            </w:r>
          </w:p>
        </w:tc>
        <w:tc>
          <w:tcPr>
            <w:tcW w:w="0" w:type="auto"/>
          </w:tcPr>
          <w:p w:rsidR="00D84470" w:rsidRPr="00D80F2C" w:rsidRDefault="00D84470" w:rsidP="008B48FF">
            <w:pPr>
              <w:rPr>
                <w:rFonts w:eastAsia="Arial Unicode MS"/>
                <w:lang w:val="tt-RU"/>
              </w:rPr>
            </w:pPr>
            <w:r w:rsidRPr="00D80F2C">
              <w:rPr>
                <w:rFonts w:eastAsia="Arial Unicode MS"/>
                <w:lang w:val="tt-RU"/>
              </w:rPr>
              <w:t>“Билгене белдерә торган сүзләр” темасын кабатлау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1264AB" w:rsidP="008B48FF">
            <w:pPr>
              <w:jc w:val="center"/>
              <w:rPr>
                <w:rFonts w:eastAsia="Arial Unicode MS"/>
              </w:rPr>
            </w:pPr>
            <w:r>
              <w:rPr>
                <w:rFonts w:eastAsia="Arial Unicode MS"/>
              </w:rPr>
              <w:t>9</w:t>
            </w:r>
            <w:r w:rsidR="00D84470" w:rsidRPr="00D80F2C">
              <w:rPr>
                <w:rFonts w:eastAsia="Arial Unicode MS"/>
              </w:rPr>
              <w:t>.03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98</w:t>
            </w:r>
          </w:p>
        </w:tc>
        <w:tc>
          <w:tcPr>
            <w:tcW w:w="0" w:type="auto"/>
          </w:tcPr>
          <w:p w:rsidR="00D84470" w:rsidRPr="00D80F2C" w:rsidRDefault="00D84470" w:rsidP="008B48FF">
            <w:pPr>
              <w:rPr>
                <w:rFonts w:eastAsia="Arial Unicode MS"/>
                <w:lang w:val="tt-RU"/>
              </w:rPr>
            </w:pPr>
            <w:r w:rsidRPr="00D80F2C">
              <w:rPr>
                <w:rFonts w:eastAsia="Arial Unicode MS"/>
                <w:lang w:val="tt-RU"/>
              </w:rPr>
              <w:t>Рәсем буенча хикәя төзеп язу(87 нче күнегү)</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rFonts w:eastAsia="SimSun"/>
                <w:lang w:val="tt-RU" w:eastAsia="en-US"/>
              </w:rPr>
              <w:t>Хаталар өстендә эш,үз фикереңне язма рәвештә җиткерү,үзбәя</w:t>
            </w: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36488C">
              <w:rPr>
                <w:rFonts w:eastAsia="Arial Unicode MS"/>
              </w:rPr>
              <w:t>1</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99</w:t>
            </w:r>
          </w:p>
        </w:tc>
        <w:tc>
          <w:tcPr>
            <w:tcW w:w="0" w:type="auto"/>
          </w:tcPr>
          <w:p w:rsidR="00D84470" w:rsidRPr="00D80F2C" w:rsidRDefault="00D84470" w:rsidP="008B48FF">
            <w:pPr>
              <w:rPr>
                <w:rFonts w:eastAsia="Arial Unicode MS"/>
                <w:lang w:val="tt-RU"/>
              </w:rPr>
            </w:pPr>
            <w:r w:rsidRPr="00D80F2C">
              <w:rPr>
                <w:rFonts w:eastAsia="Arial Unicode MS"/>
                <w:lang w:val="tt-RU"/>
              </w:rPr>
              <w:t>" Билгекне белдерә торган сүзләр” темасы буенча контрол</w:t>
            </w:r>
            <w:r w:rsidRPr="00D80F2C">
              <w:rPr>
                <w:rFonts w:eastAsia="Arial Unicode MS"/>
              </w:rPr>
              <w:t>ь</w:t>
            </w:r>
            <w:r w:rsidRPr="00D80F2C">
              <w:rPr>
                <w:rFonts w:eastAsia="Arial Unicode MS"/>
                <w:lang w:val="tt-RU"/>
              </w:rPr>
              <w:t xml:space="preserve"> диктант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36488C">
              <w:rPr>
                <w:rFonts w:eastAsia="Arial Unicode MS"/>
              </w:rPr>
              <w:t>3</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100</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 Хаталар өстендә эш.Үткәннәрне кабатлау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rFonts w:eastAsia="SimSun"/>
                <w:lang w:val="tt-RU" w:eastAsia="en-US"/>
              </w:rPr>
              <w:t>Хаталар өстендә эш,үз фикереңне язма рәвештә җиткерү,үзбәя</w:t>
            </w:r>
          </w:p>
        </w:tc>
        <w:tc>
          <w:tcPr>
            <w:tcW w:w="0" w:type="auto"/>
          </w:tcPr>
          <w:p w:rsidR="00D84470" w:rsidRPr="00D80F2C" w:rsidRDefault="009161C4" w:rsidP="008B48FF">
            <w:pPr>
              <w:spacing w:after="200"/>
              <w:ind w:left="95"/>
              <w:jc w:val="center"/>
              <w:rPr>
                <w:rFonts w:eastAsia="Arial Unicode MS"/>
                <w:lang w:val="tt-RU"/>
              </w:rPr>
            </w:pPr>
            <w:r>
              <w:rPr>
                <w:rFonts w:eastAsia="Arial Unicode MS"/>
                <w:lang w:val="tt-RU"/>
              </w:rPr>
              <w:t>1</w:t>
            </w:r>
            <w:r w:rsidR="0036488C">
              <w:rPr>
                <w:rFonts w:eastAsia="Arial Unicode MS"/>
              </w:rPr>
              <w:t>5</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101</w:t>
            </w:r>
          </w:p>
        </w:tc>
        <w:tc>
          <w:tcPr>
            <w:tcW w:w="0" w:type="auto"/>
          </w:tcPr>
          <w:p w:rsidR="00D84470" w:rsidRPr="00D80F2C" w:rsidRDefault="00D84470" w:rsidP="008B48FF">
            <w:pPr>
              <w:rPr>
                <w:rFonts w:eastAsia="Arial Unicode MS"/>
                <w:lang w:val="tt-RU"/>
              </w:rPr>
            </w:pPr>
            <w:r w:rsidRPr="00D80F2C">
              <w:rPr>
                <w:rFonts w:eastAsia="Arial Unicode MS"/>
                <w:lang w:val="tt-RU"/>
              </w:rPr>
              <w:t>Җөмлә туында гомуми төшенчә</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Ия эш үтәүчене белдерү, хәбәр иянең эшен белдерә, җөмләдәге сүзләр бер-берсенә бәйләнеп килә. Җөмләне тикшерүнең тәртибе бар.</w:t>
            </w: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1264AB">
              <w:rPr>
                <w:rFonts w:eastAsia="Arial Unicode MS"/>
              </w:rPr>
              <w:t>6.</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272263">
        <w:trPr>
          <w:trHeight w:val="681"/>
        </w:trPr>
        <w:tc>
          <w:tcPr>
            <w:tcW w:w="0" w:type="auto"/>
          </w:tcPr>
          <w:p w:rsidR="00D84470" w:rsidRPr="00D80F2C" w:rsidRDefault="00D84470" w:rsidP="008B48FF">
            <w:pPr>
              <w:jc w:val="center"/>
              <w:rPr>
                <w:rFonts w:eastAsia="Arial Unicode MS"/>
                <w:lang w:val="tt-RU"/>
              </w:rPr>
            </w:pPr>
            <w:r w:rsidRPr="00D80F2C">
              <w:rPr>
                <w:rFonts w:eastAsia="Arial Unicode MS"/>
                <w:lang w:val="tt-RU"/>
              </w:rPr>
              <w:lastRenderedPageBreak/>
              <w:t>102</w:t>
            </w:r>
          </w:p>
        </w:tc>
        <w:tc>
          <w:tcPr>
            <w:tcW w:w="0" w:type="auto"/>
          </w:tcPr>
          <w:p w:rsidR="00D84470" w:rsidRPr="00D80F2C" w:rsidRDefault="00D84470" w:rsidP="008B48FF">
            <w:pPr>
              <w:pStyle w:val="ae"/>
              <w:rPr>
                <w:rFonts w:ascii="Times New Roman" w:eastAsia="Arial Unicode MS" w:hAnsi="Times New Roman"/>
                <w:sz w:val="24"/>
                <w:szCs w:val="24"/>
                <w:lang w:val="tt-RU"/>
              </w:rPr>
            </w:pPr>
            <w:r w:rsidRPr="00D80F2C">
              <w:rPr>
                <w:rFonts w:ascii="Times New Roman" w:eastAsia="Arial Unicode MS" w:hAnsi="Times New Roman"/>
                <w:sz w:val="24"/>
                <w:szCs w:val="24"/>
                <w:lang w:val="tt-RU"/>
              </w:rPr>
              <w:t>Җөмлә төрләре. Хикәя, сорау, өндәү җөмләләр</w:t>
            </w:r>
          </w:p>
        </w:tc>
        <w:tc>
          <w:tcPr>
            <w:tcW w:w="0" w:type="auto"/>
          </w:tcPr>
          <w:p w:rsidR="00D84470" w:rsidRPr="00D80F2C" w:rsidRDefault="00D84470" w:rsidP="008B48FF">
            <w:pPr>
              <w:pStyle w:val="ae"/>
              <w:jc w:val="center"/>
              <w:rPr>
                <w:rFonts w:ascii="Times New Roman" w:eastAsia="Arial Unicode MS" w:hAnsi="Times New Roman"/>
                <w:sz w:val="24"/>
                <w:szCs w:val="24"/>
                <w:lang w:val="tt-RU"/>
              </w:rPr>
            </w:pPr>
            <w:r w:rsidRPr="00D80F2C">
              <w:rPr>
                <w:rFonts w:ascii="Times New Roman" w:eastAsia="Arial Unicode MS" w:hAnsi="Times New Roman"/>
                <w:sz w:val="24"/>
                <w:szCs w:val="24"/>
                <w:lang w:val="tt-RU"/>
              </w:rPr>
              <w:t>1</w:t>
            </w:r>
          </w:p>
        </w:tc>
        <w:tc>
          <w:tcPr>
            <w:tcW w:w="0" w:type="auto"/>
          </w:tcPr>
          <w:p w:rsidR="00D84470" w:rsidRPr="00272263" w:rsidRDefault="00D84470" w:rsidP="00272263">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36488C" w:rsidP="008B48FF">
            <w:pPr>
              <w:jc w:val="center"/>
              <w:rPr>
                <w:rFonts w:eastAsia="Arial Unicode MS"/>
                <w:lang w:val="tt-RU"/>
              </w:rPr>
            </w:pPr>
            <w:r>
              <w:rPr>
                <w:rFonts w:eastAsia="Arial Unicode MS"/>
                <w:lang w:val="tt-RU"/>
              </w:rPr>
              <w:t>18</w:t>
            </w:r>
            <w:r w:rsidR="00D84470" w:rsidRPr="00D80F2C">
              <w:rPr>
                <w:rFonts w:eastAsia="Arial Unicode MS"/>
                <w:lang w:val="tt-RU"/>
              </w:rPr>
              <w:t>.03</w:t>
            </w:r>
          </w:p>
        </w:tc>
        <w:tc>
          <w:tcPr>
            <w:tcW w:w="0" w:type="auto"/>
          </w:tcPr>
          <w:p w:rsidR="00D84470" w:rsidRPr="00D80F2C" w:rsidRDefault="00D84470" w:rsidP="00836694">
            <w:pPr>
              <w:jc w:val="center"/>
              <w:rPr>
                <w:rFonts w:eastAsia="Arial Unicode MS"/>
                <w:b/>
                <w:lang w:val="tt-RU"/>
              </w:rPr>
            </w:pPr>
          </w:p>
        </w:tc>
      </w:tr>
      <w:tr w:rsidR="00D84470" w:rsidRPr="00D80F2C" w:rsidTr="00C46AA4">
        <w:trPr>
          <w:trHeight w:val="673"/>
        </w:trPr>
        <w:tc>
          <w:tcPr>
            <w:tcW w:w="0" w:type="auto"/>
          </w:tcPr>
          <w:p w:rsidR="00D84470" w:rsidRPr="00D80F2C" w:rsidRDefault="00D84470" w:rsidP="00991F21">
            <w:pPr>
              <w:jc w:val="center"/>
              <w:rPr>
                <w:rFonts w:eastAsia="Arial Unicode MS"/>
                <w:lang w:val="tt-RU"/>
              </w:rPr>
            </w:pPr>
            <w:r w:rsidRPr="00D80F2C">
              <w:rPr>
                <w:rFonts w:eastAsia="Arial Unicode MS"/>
                <w:lang w:val="tt-RU"/>
              </w:rPr>
              <w:t>103</w:t>
            </w:r>
          </w:p>
          <w:p w:rsidR="00D84470" w:rsidRPr="00D80F2C" w:rsidRDefault="0021361F"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104</w:t>
            </w:r>
          </w:p>
        </w:tc>
        <w:tc>
          <w:tcPr>
            <w:tcW w:w="0" w:type="auto"/>
          </w:tcPr>
          <w:p w:rsidR="00D84470" w:rsidRPr="00D80F2C" w:rsidRDefault="00D84470" w:rsidP="008B48FF">
            <w:pPr>
              <w:rPr>
                <w:rFonts w:eastAsia="Arial Unicode MS"/>
                <w:lang w:val="tt-RU"/>
              </w:rPr>
            </w:pPr>
            <w:r w:rsidRPr="00D80F2C">
              <w:rPr>
                <w:rFonts w:eastAsia="Arial Unicode MS"/>
                <w:lang w:val="tt-RU"/>
              </w:rPr>
              <w:t>Җөмлә</w:t>
            </w:r>
            <w:r w:rsidR="00991F21">
              <w:rPr>
                <w:rFonts w:eastAsia="Arial Unicode MS"/>
                <w:lang w:val="tt-RU"/>
              </w:rPr>
              <w:t xml:space="preserve"> </w:t>
            </w:r>
            <w:r w:rsidRPr="00D80F2C">
              <w:rPr>
                <w:rFonts w:eastAsia="Arial Unicode MS"/>
                <w:lang w:val="tt-RU"/>
              </w:rPr>
              <w:t>ахырында тыныш билгеләре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991F21" w:rsidRDefault="00D84470" w:rsidP="00991F21">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Телдән һәм язма сөйләм;парларда эшләү;дәреслек һәм өстәмә дәфтәрләр буенча күнегүләр эшләү</w:t>
            </w:r>
          </w:p>
        </w:tc>
        <w:tc>
          <w:tcPr>
            <w:tcW w:w="0" w:type="auto"/>
          </w:tcPr>
          <w:p w:rsidR="00D84470" w:rsidRDefault="0036488C" w:rsidP="00C46AA4">
            <w:pPr>
              <w:rPr>
                <w:rFonts w:eastAsia="Arial Unicode MS"/>
              </w:rPr>
            </w:pPr>
            <w:r>
              <w:rPr>
                <w:rFonts w:eastAsia="Arial Unicode MS"/>
              </w:rPr>
              <w:t>20</w:t>
            </w:r>
            <w:r w:rsidR="00E02108">
              <w:rPr>
                <w:rFonts w:eastAsia="Arial Unicode MS"/>
              </w:rPr>
              <w:t>.03</w:t>
            </w:r>
          </w:p>
          <w:p w:rsidR="00E02108" w:rsidRPr="00E02108" w:rsidRDefault="0036488C" w:rsidP="00C46AA4">
            <w:pPr>
              <w:rPr>
                <w:rFonts w:eastAsia="Arial Unicode MS"/>
                <w:lang w:val="tt-RU"/>
              </w:rPr>
            </w:pPr>
            <w:r>
              <w:rPr>
                <w:rFonts w:eastAsia="Arial Unicode MS"/>
              </w:rPr>
              <w:t>22</w:t>
            </w:r>
            <w:r w:rsidR="00E02108">
              <w:rPr>
                <w:rFonts w:eastAsia="Arial Unicode MS"/>
              </w:rPr>
              <w:t>.03</w:t>
            </w:r>
          </w:p>
        </w:tc>
        <w:tc>
          <w:tcPr>
            <w:tcW w:w="0" w:type="auto"/>
          </w:tcPr>
          <w:p w:rsidR="00D84470" w:rsidRPr="001B636A" w:rsidRDefault="00D84470" w:rsidP="001B636A">
            <w:pPr>
              <w:rPr>
                <w:rFonts w:eastAsia="Arial Unicode MS"/>
                <w:b/>
                <w:highlight w:val="yellow"/>
              </w:rPr>
            </w:pPr>
          </w:p>
        </w:tc>
      </w:tr>
      <w:tr w:rsidR="00D84470" w:rsidRPr="00D80F2C" w:rsidTr="008B48FF">
        <w:tc>
          <w:tcPr>
            <w:tcW w:w="0" w:type="auto"/>
          </w:tcPr>
          <w:p w:rsidR="00D84470" w:rsidRPr="00D80F2C" w:rsidRDefault="00974A50" w:rsidP="00974A50">
            <w:pPr>
              <w:jc w:val="center"/>
              <w:rPr>
                <w:rFonts w:eastAsia="Arial Unicode MS"/>
                <w:lang w:val="tt-RU"/>
              </w:rPr>
            </w:pPr>
            <w:r>
              <w:rPr>
                <w:rFonts w:eastAsia="Arial Unicode MS"/>
                <w:lang w:val="tt-RU"/>
              </w:rPr>
              <w:t>105</w:t>
            </w:r>
          </w:p>
          <w:p w:rsidR="00D84470" w:rsidRPr="00D80F2C" w:rsidRDefault="00D84470" w:rsidP="008B48FF">
            <w:pPr>
              <w:jc w:val="center"/>
              <w:rPr>
                <w:rFonts w:eastAsia="Arial Unicode MS"/>
                <w:lang w:val="tt-RU"/>
              </w:rPr>
            </w:pPr>
            <w:r w:rsidRPr="00D80F2C">
              <w:rPr>
                <w:rFonts w:eastAsia="Arial Unicode MS"/>
                <w:lang w:val="tt-RU"/>
              </w:rPr>
              <w:t>106</w:t>
            </w:r>
          </w:p>
        </w:tc>
        <w:tc>
          <w:tcPr>
            <w:tcW w:w="0" w:type="auto"/>
          </w:tcPr>
          <w:p w:rsidR="00D84470" w:rsidRPr="00D80F2C" w:rsidRDefault="00D84470" w:rsidP="008B48FF">
            <w:pPr>
              <w:rPr>
                <w:rFonts w:eastAsia="Arial Unicode MS"/>
                <w:lang w:val="tt-RU"/>
              </w:rPr>
            </w:pPr>
            <w:r w:rsidRPr="00D80F2C">
              <w:rPr>
                <w:rFonts w:eastAsia="Arial Unicode MS"/>
                <w:lang w:val="tt-RU"/>
              </w:rPr>
              <w:t>Җөмлә. Җөмләнең баш кисәкләре.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974A50" w:rsidRDefault="00D84470" w:rsidP="00974A50">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Телдән һәм язма сөйләм;парларда эшләү;дәреслек һәм өстәмә дәфтәрләр буенча күнегүләр эшләү</w:t>
            </w:r>
          </w:p>
        </w:tc>
        <w:tc>
          <w:tcPr>
            <w:tcW w:w="0" w:type="auto"/>
          </w:tcPr>
          <w:p w:rsidR="00D84470" w:rsidRDefault="001264AB" w:rsidP="00E02108">
            <w:pPr>
              <w:rPr>
                <w:rFonts w:eastAsia="Arial Unicode MS"/>
              </w:rPr>
            </w:pPr>
            <w:r>
              <w:rPr>
                <w:rFonts w:eastAsia="Arial Unicode MS"/>
              </w:rPr>
              <w:t>23</w:t>
            </w:r>
            <w:r w:rsidR="00E02108">
              <w:rPr>
                <w:rFonts w:eastAsia="Arial Unicode MS"/>
              </w:rPr>
              <w:t>.03</w:t>
            </w:r>
          </w:p>
          <w:p w:rsidR="00E02108" w:rsidRPr="00E02108" w:rsidRDefault="0036488C" w:rsidP="00E02108">
            <w:pPr>
              <w:rPr>
                <w:rFonts w:eastAsia="Arial Unicode MS"/>
              </w:rPr>
            </w:pPr>
            <w:r>
              <w:rPr>
                <w:rFonts w:eastAsia="Arial Unicode MS"/>
              </w:rPr>
              <w:t>03</w:t>
            </w:r>
            <w:r w:rsidR="00E02108">
              <w:rPr>
                <w:rFonts w:eastAsia="Arial Unicode MS"/>
              </w:rPr>
              <w:t>.0</w:t>
            </w:r>
            <w:r>
              <w:rPr>
                <w:rFonts w:eastAsia="Arial Unicode MS"/>
              </w:rPr>
              <w:t>4</w:t>
            </w:r>
          </w:p>
        </w:tc>
        <w:tc>
          <w:tcPr>
            <w:tcW w:w="0" w:type="auto"/>
          </w:tcPr>
          <w:p w:rsidR="00D84470" w:rsidRPr="00D80F2C" w:rsidRDefault="00D84470" w:rsidP="00836694">
            <w:pPr>
              <w:jc w:val="center"/>
              <w:rPr>
                <w:rFonts w:eastAsia="Arial Unicode MS"/>
                <w:b/>
                <w:lang w:val="tt-RU"/>
              </w:rPr>
            </w:pPr>
          </w:p>
        </w:tc>
      </w:tr>
      <w:tr w:rsidR="00D84470" w:rsidRPr="00D80F2C" w:rsidTr="008B48FF">
        <w:trPr>
          <w:trHeight w:val="704"/>
        </w:trPr>
        <w:tc>
          <w:tcPr>
            <w:tcW w:w="0" w:type="auto"/>
          </w:tcPr>
          <w:p w:rsidR="00D84470" w:rsidRPr="00D80F2C" w:rsidRDefault="00D84470" w:rsidP="008B48FF">
            <w:pPr>
              <w:jc w:val="center"/>
              <w:rPr>
                <w:rFonts w:eastAsia="Arial Unicode MS"/>
                <w:lang w:val="tt-RU"/>
              </w:rPr>
            </w:pPr>
            <w:r w:rsidRPr="00D80F2C">
              <w:rPr>
                <w:rFonts w:eastAsia="Arial Unicode MS"/>
                <w:lang w:val="tt-RU"/>
              </w:rPr>
              <w:t>107</w:t>
            </w:r>
          </w:p>
          <w:p w:rsidR="00D84470" w:rsidRPr="00D80F2C" w:rsidRDefault="00D84470" w:rsidP="00974A50">
            <w:pPr>
              <w:rPr>
                <w:rFonts w:eastAsia="Arial Unicode MS"/>
                <w:lang w:val="tt-RU"/>
              </w:rPr>
            </w:pPr>
          </w:p>
        </w:tc>
        <w:tc>
          <w:tcPr>
            <w:tcW w:w="0" w:type="auto"/>
          </w:tcPr>
          <w:p w:rsidR="00D84470" w:rsidRPr="00D80F2C" w:rsidRDefault="00D84470" w:rsidP="008B48FF">
            <w:pPr>
              <w:rPr>
                <w:rFonts w:eastAsia="Arial Unicode MS"/>
                <w:lang w:val="tt-RU"/>
              </w:rPr>
            </w:pPr>
            <w:r w:rsidRPr="00D80F2C">
              <w:rPr>
                <w:rFonts w:eastAsia="Arial Unicode MS"/>
                <w:lang w:val="tt-RU"/>
              </w:rPr>
              <w:t>Җөмләдә сүзләр бәйләнеше.</w:t>
            </w:r>
          </w:p>
        </w:tc>
        <w:tc>
          <w:tcPr>
            <w:tcW w:w="0" w:type="auto"/>
          </w:tcPr>
          <w:p w:rsidR="00D84470" w:rsidRPr="00D80F2C" w:rsidRDefault="008B48FF"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6A3FD8" w:rsidP="00974A50">
            <w:pPr>
              <w:rPr>
                <w:rFonts w:eastAsia="Arial Unicode MS"/>
                <w:lang w:val="tt-RU"/>
              </w:rPr>
            </w:pPr>
            <w:r w:rsidRPr="00D80F2C">
              <w:rPr>
                <w:rFonts w:eastAsia="Arial Unicode MS"/>
                <w:lang w:val="tt-RU"/>
              </w:rPr>
              <w:t>Ия эш үтәүчене белдерү, хәбәр иянең эшен белдерә, җөмләдәге сүзләр бер-берсенә бәйләнеп килә. Җөмләне тикшерүнең тәртибе бар.</w:t>
            </w:r>
          </w:p>
        </w:tc>
        <w:tc>
          <w:tcPr>
            <w:tcW w:w="0" w:type="auto"/>
          </w:tcPr>
          <w:p w:rsidR="00D84470" w:rsidRPr="00D80F2C" w:rsidRDefault="0036488C" w:rsidP="008B48FF">
            <w:pPr>
              <w:rPr>
                <w:rFonts w:eastAsia="Arial Unicode MS"/>
                <w:lang w:val="tt-RU"/>
              </w:rPr>
            </w:pPr>
            <w:r>
              <w:rPr>
                <w:rFonts w:eastAsia="Arial Unicode MS"/>
              </w:rPr>
              <w:t>05</w:t>
            </w:r>
            <w:r w:rsidR="001264AB">
              <w:rPr>
                <w:rFonts w:eastAsia="Arial Unicode MS"/>
              </w:rPr>
              <w:t>.0</w:t>
            </w:r>
            <w:r>
              <w:rPr>
                <w:rFonts w:eastAsia="Arial Unicode MS"/>
              </w:rPr>
              <w:t>4</w:t>
            </w:r>
          </w:p>
        </w:tc>
        <w:tc>
          <w:tcPr>
            <w:tcW w:w="0" w:type="auto"/>
          </w:tcPr>
          <w:p w:rsidR="00D84470" w:rsidRPr="00D80F2C" w:rsidRDefault="00D84470" w:rsidP="00836694">
            <w:pPr>
              <w:jc w:val="center"/>
              <w:rPr>
                <w:rFonts w:eastAsia="Arial Unicode MS"/>
                <w:b/>
                <w:lang w:val="tt-RU"/>
              </w:rPr>
            </w:pPr>
          </w:p>
        </w:tc>
      </w:tr>
      <w:tr w:rsidR="008B48FF" w:rsidRPr="00D80F2C" w:rsidTr="00272263">
        <w:trPr>
          <w:trHeight w:val="611"/>
        </w:trPr>
        <w:tc>
          <w:tcPr>
            <w:tcW w:w="0" w:type="auto"/>
          </w:tcPr>
          <w:p w:rsidR="008B48FF" w:rsidRPr="00D80F2C" w:rsidRDefault="00E23B85" w:rsidP="008B48FF">
            <w:pPr>
              <w:jc w:val="center"/>
              <w:rPr>
                <w:rFonts w:eastAsia="Arial Unicode MS"/>
                <w:lang w:val="tt-RU"/>
              </w:rPr>
            </w:pPr>
            <w:r w:rsidRPr="00D80F2C">
              <w:rPr>
                <w:rFonts w:eastAsia="Arial Unicode MS"/>
                <w:lang w:val="tt-RU"/>
              </w:rPr>
              <w:t>*</w:t>
            </w:r>
            <w:r w:rsidR="008B48FF" w:rsidRPr="00D80F2C">
              <w:rPr>
                <w:rFonts w:eastAsia="Arial Unicode MS"/>
                <w:lang w:val="tt-RU"/>
              </w:rPr>
              <w:t>108</w:t>
            </w:r>
          </w:p>
        </w:tc>
        <w:tc>
          <w:tcPr>
            <w:tcW w:w="0" w:type="auto"/>
          </w:tcPr>
          <w:p w:rsidR="008B48FF" w:rsidRPr="00D80F2C" w:rsidRDefault="008B48FF" w:rsidP="008B48FF">
            <w:pPr>
              <w:rPr>
                <w:rFonts w:eastAsia="Arial Unicode MS"/>
                <w:lang w:val="tt-RU"/>
              </w:rPr>
            </w:pPr>
            <w:r w:rsidRPr="00D80F2C">
              <w:rPr>
                <w:rFonts w:eastAsia="Arial Unicode MS"/>
                <w:lang w:val="tt-RU"/>
              </w:rPr>
              <w:t>Җөмләдә сүзләр бәйләнеше.</w:t>
            </w:r>
          </w:p>
        </w:tc>
        <w:tc>
          <w:tcPr>
            <w:tcW w:w="0" w:type="auto"/>
          </w:tcPr>
          <w:p w:rsidR="008B48FF" w:rsidRPr="00D80F2C" w:rsidRDefault="008B48FF" w:rsidP="008B48FF">
            <w:pPr>
              <w:jc w:val="center"/>
              <w:rPr>
                <w:rFonts w:eastAsia="Arial Unicode MS"/>
                <w:lang w:val="tt-RU"/>
              </w:rPr>
            </w:pPr>
            <w:r w:rsidRPr="00D80F2C">
              <w:rPr>
                <w:rFonts w:eastAsia="Arial Unicode MS"/>
                <w:lang w:val="tt-RU"/>
              </w:rPr>
              <w:t>1</w:t>
            </w:r>
          </w:p>
        </w:tc>
        <w:tc>
          <w:tcPr>
            <w:tcW w:w="0" w:type="auto"/>
          </w:tcPr>
          <w:p w:rsidR="008B48FF" w:rsidRPr="00974A50" w:rsidRDefault="006A3FD8" w:rsidP="00974A50">
            <w:pPr>
              <w:rPr>
                <w:rFonts w:eastAsia="Arial Unicode MS"/>
                <w:lang w:val="tt-RU"/>
              </w:rPr>
            </w:pPr>
            <w:r w:rsidRPr="00D80F2C">
              <w:rPr>
                <w:rFonts w:eastAsia="Arial Unicode MS"/>
                <w:lang w:val="tt-RU"/>
              </w:rPr>
              <w:t>Телдән һәм язма сөйләм;парларда эшләү;дәреслек һәм өстәмә дәфтәрләр буенча күнегүләр эшләү</w:t>
            </w:r>
          </w:p>
        </w:tc>
        <w:tc>
          <w:tcPr>
            <w:tcW w:w="0" w:type="auto"/>
          </w:tcPr>
          <w:p w:rsidR="008B48FF" w:rsidRPr="00D80F2C" w:rsidRDefault="001264AB" w:rsidP="009A6386">
            <w:pPr>
              <w:rPr>
                <w:rFonts w:eastAsia="Arial Unicode MS"/>
                <w:lang w:val="tt-RU"/>
              </w:rPr>
            </w:pPr>
            <w:r>
              <w:rPr>
                <w:rFonts w:eastAsia="Arial Unicode MS"/>
              </w:rPr>
              <w:t>6</w:t>
            </w:r>
            <w:r w:rsidR="008B48FF" w:rsidRPr="00D80F2C">
              <w:rPr>
                <w:rFonts w:eastAsia="Arial Unicode MS"/>
                <w:lang w:val="tt-RU"/>
              </w:rPr>
              <w:t>.04</w:t>
            </w:r>
          </w:p>
        </w:tc>
        <w:tc>
          <w:tcPr>
            <w:tcW w:w="0" w:type="auto"/>
          </w:tcPr>
          <w:p w:rsidR="008B48FF" w:rsidRPr="00D80F2C" w:rsidRDefault="008B48FF"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109</w:t>
            </w:r>
          </w:p>
        </w:tc>
        <w:tc>
          <w:tcPr>
            <w:tcW w:w="0" w:type="auto"/>
          </w:tcPr>
          <w:p w:rsidR="00D84470" w:rsidRPr="00D80F2C" w:rsidRDefault="00D84470" w:rsidP="008B48FF">
            <w:pPr>
              <w:rPr>
                <w:rFonts w:eastAsia="Arial Unicode MS"/>
                <w:lang w:val="tt-RU"/>
              </w:rPr>
            </w:pPr>
            <w:r w:rsidRPr="00D80F2C">
              <w:rPr>
                <w:rFonts w:eastAsia="Arial Unicode MS"/>
                <w:lang w:val="tt-RU"/>
              </w:rPr>
              <w:t>Җөмлә турындагы белемнәрне ныгыту.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272263" w:rsidRDefault="006A3FD8" w:rsidP="00272263">
            <w:pPr>
              <w:rPr>
                <w:rFonts w:eastAsia="Arial Unicode MS"/>
                <w:lang w:val="tt-RU"/>
              </w:rPr>
            </w:pPr>
            <w:r w:rsidRPr="00D80F2C">
              <w:rPr>
                <w:rFonts w:eastAsia="Arial Unicode MS"/>
                <w:lang w:val="tt-RU"/>
              </w:rPr>
              <w:t>Телдән һәм язма сөйләм;парларда эшләү;дәреслек һәм өстәмә дәфтәрләр буенча күнегүләр эшләү</w:t>
            </w:r>
          </w:p>
        </w:tc>
        <w:tc>
          <w:tcPr>
            <w:tcW w:w="0" w:type="auto"/>
          </w:tcPr>
          <w:p w:rsidR="00D84470" w:rsidRPr="00D80F2C" w:rsidRDefault="0036488C" w:rsidP="008B48FF">
            <w:pPr>
              <w:jc w:val="center"/>
              <w:rPr>
                <w:rFonts w:eastAsia="Arial Unicode MS"/>
                <w:lang w:val="tt-RU"/>
              </w:rPr>
            </w:pPr>
            <w:r>
              <w:rPr>
                <w:rFonts w:eastAsia="Arial Unicode MS"/>
              </w:rPr>
              <w:t>8</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110</w:t>
            </w:r>
          </w:p>
        </w:tc>
        <w:tc>
          <w:tcPr>
            <w:tcW w:w="0" w:type="auto"/>
          </w:tcPr>
          <w:p w:rsidR="00D84470" w:rsidRPr="00D80F2C" w:rsidRDefault="00D84470" w:rsidP="008B48FF">
            <w:pPr>
              <w:rPr>
                <w:rFonts w:eastAsia="Arial Unicode MS"/>
                <w:lang w:val="tt-RU"/>
              </w:rPr>
            </w:pPr>
            <w:r w:rsidRPr="00D80F2C">
              <w:rPr>
                <w:rFonts w:eastAsia="Arial Unicode MS"/>
                <w:lang w:val="tt-RU"/>
              </w:rPr>
              <w:t>Җөмлә</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974A50">
            <w:pPr>
              <w:jc w:val="center"/>
              <w:rPr>
                <w:rFonts w:eastAsia="Arial Unicode MS"/>
                <w:lang w:val="tt-RU"/>
              </w:rPr>
            </w:pPr>
            <w:r>
              <w:rPr>
                <w:rFonts w:eastAsia="Arial Unicode MS"/>
              </w:rPr>
              <w:t>10</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111</w:t>
            </w:r>
          </w:p>
        </w:tc>
        <w:tc>
          <w:tcPr>
            <w:tcW w:w="0" w:type="auto"/>
          </w:tcPr>
          <w:p w:rsidR="00D84470" w:rsidRPr="00D80F2C" w:rsidRDefault="00D84470" w:rsidP="008B48FF">
            <w:pPr>
              <w:rPr>
                <w:rFonts w:eastAsia="Arial Unicode MS"/>
                <w:lang w:val="tt-RU"/>
              </w:rPr>
            </w:pPr>
            <w:r w:rsidRPr="00D80F2C">
              <w:rPr>
                <w:rFonts w:eastAsia="Arial Unicode MS"/>
                <w:lang w:val="tt-RU"/>
              </w:rPr>
              <w:t>“Җөмлә” темасы буенча контрол</w:t>
            </w:r>
            <w:r w:rsidRPr="00D80F2C">
              <w:rPr>
                <w:rFonts w:eastAsia="Arial Unicode MS"/>
              </w:rPr>
              <w:t>ь</w:t>
            </w:r>
            <w:r w:rsidR="00272263">
              <w:rPr>
                <w:rFonts w:eastAsia="Arial Unicode MS"/>
              </w:rPr>
              <w:t xml:space="preserve"> </w:t>
            </w:r>
            <w:r w:rsidRPr="00D80F2C">
              <w:rPr>
                <w:rFonts w:eastAsia="Arial Unicode MS"/>
                <w:lang w:val="tt-RU"/>
              </w:rPr>
              <w:t>күчереп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36488C">
              <w:rPr>
                <w:rFonts w:eastAsia="Arial Unicode MS"/>
              </w:rPr>
              <w:t>2</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112</w:t>
            </w:r>
          </w:p>
        </w:tc>
        <w:tc>
          <w:tcPr>
            <w:tcW w:w="0" w:type="auto"/>
          </w:tcPr>
          <w:p w:rsidR="00D84470" w:rsidRPr="00D80F2C" w:rsidRDefault="00D84470" w:rsidP="008B48FF">
            <w:pPr>
              <w:rPr>
                <w:rFonts w:eastAsia="Arial Unicode MS"/>
                <w:lang w:val="tt-RU"/>
              </w:rPr>
            </w:pPr>
            <w:r w:rsidRPr="00D80F2C">
              <w:rPr>
                <w:rFonts w:eastAsia="Arial Unicode MS"/>
                <w:lang w:val="tt-RU"/>
              </w:rPr>
              <w:t>Бәйләнешле сөйләм</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Текстның төп уе тема дип атала. Текстның башламы, төп өлеше, йомгаклау өлеше була.</w:t>
            </w:r>
          </w:p>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p>
        </w:tc>
        <w:tc>
          <w:tcPr>
            <w:tcW w:w="0" w:type="auto"/>
          </w:tcPr>
          <w:p w:rsidR="00D84470" w:rsidRPr="00D80F2C" w:rsidRDefault="009161C4" w:rsidP="008B48FF">
            <w:pPr>
              <w:jc w:val="center"/>
              <w:rPr>
                <w:rFonts w:eastAsia="Arial Unicode MS"/>
                <w:lang w:val="tt-RU"/>
              </w:rPr>
            </w:pPr>
            <w:r>
              <w:rPr>
                <w:rFonts w:eastAsia="Arial Unicode MS"/>
                <w:lang w:val="tt-RU"/>
              </w:rPr>
              <w:t>1</w:t>
            </w:r>
            <w:r w:rsidR="001264AB">
              <w:rPr>
                <w:rFonts w:eastAsia="Arial Unicode MS"/>
              </w:rPr>
              <w:t>3</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13EA9">
        <w:trPr>
          <w:trHeight w:val="701"/>
        </w:trPr>
        <w:tc>
          <w:tcPr>
            <w:tcW w:w="0" w:type="auto"/>
          </w:tcPr>
          <w:p w:rsidR="00D84470" w:rsidRPr="00974A50" w:rsidRDefault="00D84470" w:rsidP="00974A50">
            <w:pPr>
              <w:jc w:val="center"/>
              <w:rPr>
                <w:rFonts w:eastAsia="Arial Unicode MS"/>
                <w:lang w:val="tt-RU"/>
              </w:rPr>
            </w:pPr>
            <w:r w:rsidRPr="00D80F2C">
              <w:rPr>
                <w:rFonts w:eastAsia="Arial Unicode MS"/>
                <w:lang w:val="tt-RU"/>
              </w:rPr>
              <w:t>113</w:t>
            </w:r>
          </w:p>
        </w:tc>
        <w:tc>
          <w:tcPr>
            <w:tcW w:w="0" w:type="auto"/>
          </w:tcPr>
          <w:p w:rsidR="00D84470" w:rsidRPr="00D80F2C" w:rsidRDefault="00D84470" w:rsidP="008B48FF">
            <w:pPr>
              <w:rPr>
                <w:rFonts w:eastAsia="Arial Unicode MS"/>
                <w:lang w:val="tt-RU"/>
              </w:rPr>
            </w:pPr>
            <w:r w:rsidRPr="00D80F2C">
              <w:rPr>
                <w:rFonts w:eastAsia="Arial Unicode MS"/>
                <w:lang w:val="tt-RU"/>
              </w:rPr>
              <w:t>Текст.Текстның төп уе – тема.</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Текстның төп уе тема дип атала. Текстның башламы, төп өлеше, йомгаклау өлеше була.</w:t>
            </w:r>
          </w:p>
        </w:tc>
        <w:tc>
          <w:tcPr>
            <w:tcW w:w="0" w:type="auto"/>
          </w:tcPr>
          <w:p w:rsidR="00D84470" w:rsidRPr="00D80F2C" w:rsidRDefault="005172C2" w:rsidP="008B48FF">
            <w:pPr>
              <w:jc w:val="center"/>
              <w:rPr>
                <w:rFonts w:eastAsia="Arial Unicode MS"/>
                <w:lang w:val="tt-RU"/>
              </w:rPr>
            </w:pPr>
            <w:r>
              <w:rPr>
                <w:rFonts w:eastAsia="Arial Unicode MS"/>
                <w:lang w:val="tt-RU"/>
              </w:rPr>
              <w:t>1</w:t>
            </w:r>
            <w:r w:rsidR="0036488C">
              <w:rPr>
                <w:rFonts w:eastAsia="Arial Unicode MS"/>
              </w:rPr>
              <w:t>5</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114</w:t>
            </w:r>
          </w:p>
        </w:tc>
        <w:tc>
          <w:tcPr>
            <w:tcW w:w="0" w:type="auto"/>
          </w:tcPr>
          <w:p w:rsidR="00D84470" w:rsidRPr="00D80F2C" w:rsidRDefault="00D84470" w:rsidP="008B48FF">
            <w:pPr>
              <w:rPr>
                <w:rFonts w:eastAsia="Arial Unicode MS"/>
                <w:lang w:val="tt-RU"/>
              </w:rPr>
            </w:pPr>
            <w:r w:rsidRPr="00D80F2C">
              <w:rPr>
                <w:rFonts w:eastAsia="Arial Unicode MS"/>
                <w:lang w:val="tt-RU"/>
              </w:rPr>
              <w:t>Текстның өлешләре.</w:t>
            </w:r>
          </w:p>
          <w:p w:rsidR="00D84470" w:rsidRPr="00D80F2C" w:rsidRDefault="00D84470" w:rsidP="008B48FF">
            <w:pPr>
              <w:rPr>
                <w:rFonts w:eastAsia="Arial Unicode MS"/>
                <w:lang w:val="tt-RU"/>
              </w:rPr>
            </w:pP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Текстның төп уе тема дип атала. Текстның башламы, төп өлеше, йомгаклау өлеше була.</w:t>
            </w:r>
          </w:p>
        </w:tc>
        <w:tc>
          <w:tcPr>
            <w:tcW w:w="0" w:type="auto"/>
          </w:tcPr>
          <w:p w:rsidR="00D84470" w:rsidRPr="00D80F2C" w:rsidRDefault="0036488C" w:rsidP="008B48FF">
            <w:pPr>
              <w:jc w:val="center"/>
              <w:rPr>
                <w:rFonts w:eastAsia="Arial Unicode MS"/>
                <w:lang w:val="tt-RU"/>
              </w:rPr>
            </w:pPr>
            <w:r>
              <w:rPr>
                <w:rFonts w:eastAsia="Arial Unicode MS"/>
                <w:lang w:val="tt-RU"/>
              </w:rPr>
              <w:t>17</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21361F"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115</w:t>
            </w:r>
          </w:p>
        </w:tc>
        <w:tc>
          <w:tcPr>
            <w:tcW w:w="0" w:type="auto"/>
          </w:tcPr>
          <w:p w:rsidR="00D84470" w:rsidRPr="00D80F2C" w:rsidRDefault="00D84470" w:rsidP="008B48FF">
            <w:pPr>
              <w:rPr>
                <w:rFonts w:eastAsia="Arial Unicode MS"/>
                <w:lang w:val="tt-RU"/>
              </w:rPr>
            </w:pPr>
            <w:r w:rsidRPr="00D80F2C">
              <w:rPr>
                <w:rFonts w:eastAsia="Arial Unicode MS"/>
                <w:lang w:val="tt-RU"/>
              </w:rPr>
              <w:t>Текстны кисәк-ләргә бүлү.Текст кисәкләренә исем уйлап табу.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Текстның төп уе тема дип атала. Текстның башламы, төп өлеше, йомгаклау өлеше бул</w:t>
            </w:r>
            <w:r w:rsidR="00974A50">
              <w:rPr>
                <w:rFonts w:ascii="Times New Roman" w:hAnsi="Times New Roman" w:cs="Times New Roman"/>
                <w:lang w:val="tt-RU" w:eastAsia="en-US"/>
              </w:rPr>
              <w:t>а</w:t>
            </w:r>
          </w:p>
        </w:tc>
        <w:tc>
          <w:tcPr>
            <w:tcW w:w="0" w:type="auto"/>
          </w:tcPr>
          <w:p w:rsidR="00D84470" w:rsidRPr="00D80F2C" w:rsidRDefault="0036488C" w:rsidP="008B48FF">
            <w:pPr>
              <w:jc w:val="center"/>
              <w:rPr>
                <w:rFonts w:eastAsia="Arial Unicode MS"/>
                <w:lang w:val="tt-RU"/>
              </w:rPr>
            </w:pPr>
            <w:r>
              <w:rPr>
                <w:rFonts w:eastAsia="Arial Unicode MS"/>
                <w:lang w:val="tt-RU"/>
              </w:rPr>
              <w:t>19</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116</w:t>
            </w:r>
          </w:p>
        </w:tc>
        <w:tc>
          <w:tcPr>
            <w:tcW w:w="0" w:type="auto"/>
          </w:tcPr>
          <w:p w:rsidR="00D84470" w:rsidRPr="00D80F2C" w:rsidRDefault="00D84470" w:rsidP="008B48FF">
            <w:pPr>
              <w:rPr>
                <w:rFonts w:eastAsia="Arial Unicode MS"/>
                <w:lang w:val="tt-RU"/>
              </w:rPr>
            </w:pPr>
            <w:r w:rsidRPr="00D80F2C">
              <w:rPr>
                <w:rFonts w:eastAsia="Arial Unicode MS"/>
                <w:lang w:val="tt-RU"/>
              </w:rPr>
              <w:t>Бәйләнешле сөйләм. “Яз” темасына хикәя төзеп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rFonts w:eastAsia="SimSun"/>
                <w:lang w:val="tt-RU" w:eastAsia="en-US"/>
              </w:rPr>
              <w:t>Үз фикереңне язма рәвештә җиткерү,үзбәя</w:t>
            </w:r>
          </w:p>
        </w:tc>
        <w:tc>
          <w:tcPr>
            <w:tcW w:w="0" w:type="auto"/>
          </w:tcPr>
          <w:p w:rsidR="00D84470" w:rsidRPr="00D80F2C" w:rsidRDefault="005172C2" w:rsidP="008B48FF">
            <w:pPr>
              <w:jc w:val="center"/>
              <w:rPr>
                <w:rFonts w:eastAsia="Arial Unicode MS"/>
                <w:lang w:val="tt-RU"/>
              </w:rPr>
            </w:pPr>
            <w:r>
              <w:rPr>
                <w:rFonts w:eastAsia="Arial Unicode MS"/>
                <w:lang w:val="en-US"/>
              </w:rPr>
              <w:t>2</w:t>
            </w:r>
            <w:r w:rsidR="001264AB">
              <w:rPr>
                <w:rFonts w:eastAsia="Arial Unicode MS"/>
              </w:rPr>
              <w:t>0</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1264AB"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117</w:t>
            </w:r>
          </w:p>
        </w:tc>
        <w:tc>
          <w:tcPr>
            <w:tcW w:w="0" w:type="auto"/>
          </w:tcPr>
          <w:p w:rsidR="00D84470" w:rsidRPr="00D80F2C" w:rsidRDefault="00D84470" w:rsidP="008B48FF">
            <w:pPr>
              <w:rPr>
                <w:rFonts w:eastAsia="Arial Unicode MS"/>
                <w:lang w:val="tt-RU"/>
              </w:rPr>
            </w:pPr>
            <w:r w:rsidRPr="00D80F2C">
              <w:rPr>
                <w:rFonts w:eastAsia="Arial Unicode MS"/>
                <w:lang w:val="tt-RU"/>
              </w:rPr>
              <w:t>Бәйләнешле сөйләм</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8B48FF">
            <w:pPr>
              <w:jc w:val="center"/>
              <w:rPr>
                <w:rFonts w:eastAsia="Arial Unicode MS"/>
                <w:lang w:val="tt-RU"/>
              </w:rPr>
            </w:pPr>
            <w:r>
              <w:rPr>
                <w:rFonts w:eastAsia="Arial Unicode MS"/>
                <w:lang w:val="tt-RU"/>
              </w:rPr>
              <w:t>22</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1264AB"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118</w:t>
            </w:r>
          </w:p>
        </w:tc>
        <w:tc>
          <w:tcPr>
            <w:tcW w:w="0" w:type="auto"/>
          </w:tcPr>
          <w:p w:rsidR="00D84470" w:rsidRPr="00D80F2C" w:rsidRDefault="00D84470" w:rsidP="008B48FF">
            <w:pPr>
              <w:rPr>
                <w:rFonts w:eastAsia="Arial Unicode MS"/>
                <w:lang w:val="tt-RU"/>
              </w:rPr>
            </w:pPr>
            <w:r w:rsidRPr="00D80F2C">
              <w:rPr>
                <w:rFonts w:eastAsia="Arial Unicode MS"/>
                <w:lang w:val="tt-RU"/>
              </w:rPr>
              <w:t>Хат язу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rPr>
                <w:rFonts w:eastAsia="SimSun"/>
                <w:lang w:val="tt-RU" w:eastAsia="en-US"/>
              </w:rPr>
            </w:pPr>
            <w:r w:rsidRPr="00D80F2C">
              <w:rPr>
                <w:rFonts w:eastAsia="SimSun"/>
                <w:lang w:val="tt-RU" w:eastAsia="en-US"/>
              </w:rPr>
              <w:t>Үз фикереңне язма рәвештә җиткерү,үзбәя</w:t>
            </w:r>
          </w:p>
        </w:tc>
        <w:tc>
          <w:tcPr>
            <w:tcW w:w="0" w:type="auto"/>
          </w:tcPr>
          <w:p w:rsidR="00D84470" w:rsidRPr="00D80F2C" w:rsidRDefault="005172C2" w:rsidP="008B48FF">
            <w:pPr>
              <w:jc w:val="center"/>
              <w:rPr>
                <w:rFonts w:eastAsia="Arial Unicode MS"/>
                <w:lang w:val="tt-RU"/>
              </w:rPr>
            </w:pPr>
            <w:r>
              <w:rPr>
                <w:rFonts w:eastAsia="Arial Unicode MS"/>
                <w:lang w:val="tt-RU"/>
              </w:rPr>
              <w:t>2</w:t>
            </w:r>
            <w:r w:rsidR="0036488C">
              <w:rPr>
                <w:rFonts w:eastAsia="Arial Unicode MS"/>
                <w:lang w:val="tt-RU"/>
              </w:rPr>
              <w:t>4</w:t>
            </w:r>
            <w:r w:rsidR="00D84470" w:rsidRPr="00D80F2C">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974A50">
            <w:pPr>
              <w:jc w:val="center"/>
              <w:rPr>
                <w:rFonts w:eastAsia="Arial Unicode MS"/>
                <w:lang w:val="tt-RU"/>
              </w:rPr>
            </w:pPr>
            <w:r w:rsidRPr="00D80F2C">
              <w:rPr>
                <w:rFonts w:eastAsia="Arial Unicode MS"/>
                <w:lang w:val="tt-RU"/>
              </w:rPr>
              <w:t>119</w:t>
            </w:r>
          </w:p>
          <w:p w:rsidR="00D84470" w:rsidRPr="00D80F2C" w:rsidRDefault="00D84470" w:rsidP="008B48FF">
            <w:pPr>
              <w:jc w:val="center"/>
              <w:rPr>
                <w:rFonts w:eastAsia="Arial Unicode MS"/>
                <w:lang w:val="tt-RU"/>
              </w:rPr>
            </w:pPr>
            <w:r w:rsidRPr="00D80F2C">
              <w:rPr>
                <w:rFonts w:eastAsia="Arial Unicode MS"/>
                <w:lang w:val="tt-RU"/>
              </w:rPr>
              <w:t>120</w:t>
            </w:r>
          </w:p>
        </w:tc>
        <w:tc>
          <w:tcPr>
            <w:tcW w:w="0" w:type="auto"/>
          </w:tcPr>
          <w:p w:rsidR="00D84470" w:rsidRPr="00D80F2C" w:rsidRDefault="00D84470" w:rsidP="008B48FF">
            <w:pPr>
              <w:rPr>
                <w:rFonts w:eastAsia="Arial Unicode MS"/>
                <w:lang w:val="tt-RU"/>
              </w:rPr>
            </w:pPr>
            <w:r w:rsidRPr="00D80F2C">
              <w:rPr>
                <w:rFonts w:eastAsia="Arial Unicode MS"/>
                <w:lang w:val="tt-RU"/>
              </w:rPr>
              <w:t>Үткәннәрне кабатлауАвазлар һәм хәрефләр.</w:t>
            </w:r>
          </w:p>
          <w:p w:rsidR="00D84470" w:rsidRPr="00D80F2C" w:rsidRDefault="00D84470" w:rsidP="008B48FF">
            <w:pPr>
              <w:rPr>
                <w:rFonts w:eastAsia="Arial Unicode MS"/>
                <w:lang w:val="tt-RU"/>
              </w:rPr>
            </w:pPr>
            <w:r w:rsidRPr="00D80F2C">
              <w:rPr>
                <w:rFonts w:eastAsia="Arial Unicode MS"/>
                <w:lang w:val="tt-RU"/>
              </w:rPr>
              <w:t>Алфавит.</w:t>
            </w:r>
          </w:p>
        </w:tc>
        <w:tc>
          <w:tcPr>
            <w:tcW w:w="0" w:type="auto"/>
          </w:tcPr>
          <w:p w:rsidR="00D84470" w:rsidRPr="00D80F2C" w:rsidRDefault="00834F69" w:rsidP="008B48FF">
            <w:pPr>
              <w:jc w:val="center"/>
              <w:rPr>
                <w:rFonts w:eastAsia="Arial Unicode MS"/>
                <w:lang w:val="tt-RU"/>
              </w:rPr>
            </w:pPr>
            <w:r>
              <w:rPr>
                <w:rFonts w:eastAsia="Arial Unicode MS"/>
                <w:lang w:val="tt-RU"/>
              </w:rPr>
              <w:t>2</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Ел буена алган күнекмәләрне ныгытып, күнегүләр эшләү</w:t>
            </w:r>
          </w:p>
        </w:tc>
        <w:tc>
          <w:tcPr>
            <w:tcW w:w="0" w:type="auto"/>
          </w:tcPr>
          <w:p w:rsidR="00D84470" w:rsidRPr="00D80F2C" w:rsidRDefault="0036488C" w:rsidP="00974A50">
            <w:pPr>
              <w:rPr>
                <w:rFonts w:eastAsia="Arial Unicode MS"/>
                <w:lang w:val="tt-RU"/>
              </w:rPr>
            </w:pPr>
            <w:r>
              <w:rPr>
                <w:rFonts w:eastAsia="Arial Unicode MS"/>
                <w:lang w:val="tt-RU"/>
              </w:rPr>
              <w:t>26</w:t>
            </w:r>
            <w:r w:rsidR="00974A50">
              <w:rPr>
                <w:rFonts w:eastAsia="Arial Unicode MS"/>
                <w:lang w:val="tt-RU"/>
              </w:rPr>
              <w:t>.04</w:t>
            </w:r>
          </w:p>
          <w:p w:rsidR="00D84470" w:rsidRPr="001B6586" w:rsidRDefault="001264AB" w:rsidP="009A6386">
            <w:pPr>
              <w:rPr>
                <w:rFonts w:eastAsia="Arial Unicode MS"/>
              </w:rPr>
            </w:pPr>
            <w:r>
              <w:rPr>
                <w:rFonts w:eastAsia="Arial Unicode MS"/>
                <w:lang w:val="tt-RU"/>
              </w:rPr>
              <w:t>27</w:t>
            </w:r>
            <w:r w:rsidR="009A6386">
              <w:rPr>
                <w:rFonts w:eastAsia="Arial Unicode MS"/>
                <w:lang w:val="tt-RU"/>
              </w:rPr>
              <w:t>.04</w:t>
            </w:r>
          </w:p>
        </w:tc>
        <w:tc>
          <w:tcPr>
            <w:tcW w:w="0" w:type="auto"/>
          </w:tcPr>
          <w:p w:rsidR="00D84470" w:rsidRPr="00D80F2C" w:rsidRDefault="00D84470" w:rsidP="00836694">
            <w:pPr>
              <w:jc w:val="center"/>
              <w:rPr>
                <w:rFonts w:eastAsia="Arial Unicode MS"/>
                <w:b/>
                <w:lang w:val="tt-RU"/>
              </w:rPr>
            </w:pPr>
          </w:p>
        </w:tc>
      </w:tr>
      <w:tr w:rsidR="00D84470" w:rsidRPr="00D80F2C" w:rsidTr="00272263">
        <w:trPr>
          <w:trHeight w:val="796"/>
        </w:trPr>
        <w:tc>
          <w:tcPr>
            <w:tcW w:w="0" w:type="auto"/>
          </w:tcPr>
          <w:p w:rsidR="00D84470" w:rsidRPr="00D80F2C" w:rsidRDefault="00D84470" w:rsidP="00974A50">
            <w:pPr>
              <w:jc w:val="center"/>
              <w:rPr>
                <w:rFonts w:eastAsia="Arial Unicode MS"/>
                <w:lang w:val="tt-RU"/>
              </w:rPr>
            </w:pPr>
            <w:r w:rsidRPr="00D80F2C">
              <w:rPr>
                <w:rFonts w:eastAsia="Arial Unicode MS"/>
                <w:lang w:val="tt-RU"/>
              </w:rPr>
              <w:lastRenderedPageBreak/>
              <w:t>121</w:t>
            </w:r>
          </w:p>
          <w:p w:rsidR="00D84470" w:rsidRPr="00D80F2C" w:rsidRDefault="00D84470" w:rsidP="008B48FF">
            <w:pPr>
              <w:jc w:val="center"/>
              <w:rPr>
                <w:rFonts w:eastAsia="Arial Unicode MS"/>
                <w:lang w:val="tt-RU"/>
              </w:rPr>
            </w:pPr>
            <w:r w:rsidRPr="00D80F2C">
              <w:rPr>
                <w:rFonts w:eastAsia="Arial Unicode MS"/>
                <w:lang w:val="tt-RU"/>
              </w:rPr>
              <w:t>122</w:t>
            </w:r>
          </w:p>
        </w:tc>
        <w:tc>
          <w:tcPr>
            <w:tcW w:w="0" w:type="auto"/>
          </w:tcPr>
          <w:p w:rsidR="00D84470" w:rsidRPr="00D80F2C" w:rsidRDefault="00D84470" w:rsidP="008B48FF">
            <w:pPr>
              <w:rPr>
                <w:rFonts w:eastAsia="Arial Unicode MS"/>
                <w:lang w:val="tt-RU"/>
              </w:rPr>
            </w:pPr>
            <w:r w:rsidRPr="00D80F2C">
              <w:rPr>
                <w:rFonts w:eastAsia="Arial Unicode MS"/>
                <w:lang w:val="tt-RU"/>
              </w:rPr>
              <w:t>“Сүз төзелеше” темасын кабатлау</w:t>
            </w:r>
          </w:p>
          <w:p w:rsidR="00D84470" w:rsidRPr="00D80F2C" w:rsidRDefault="00D84470" w:rsidP="008B48FF">
            <w:pPr>
              <w:rPr>
                <w:rFonts w:eastAsia="Arial Unicode MS"/>
                <w:lang w:val="tt-RU"/>
              </w:rPr>
            </w:pPr>
            <w:r w:rsidRPr="00D80F2C">
              <w:rPr>
                <w:rFonts w:eastAsia="Arial Unicode MS"/>
                <w:lang w:val="tt-RU"/>
              </w:rPr>
              <w:t>Тамырдаш сүзләр.</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vAlign w:val="center"/>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дөрес язу күнекмәсен үстерү,</w:t>
            </w:r>
          </w:p>
          <w:p w:rsidR="00D84470" w:rsidRPr="00974A50" w:rsidRDefault="00D84470" w:rsidP="00974A50">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кагыйдәләрне искә төшерү;</w:t>
            </w:r>
          </w:p>
        </w:tc>
        <w:tc>
          <w:tcPr>
            <w:tcW w:w="0" w:type="auto"/>
          </w:tcPr>
          <w:p w:rsidR="00D84470" w:rsidRDefault="0036488C" w:rsidP="005172C2">
            <w:pPr>
              <w:rPr>
                <w:rFonts w:eastAsia="Arial Unicode MS"/>
              </w:rPr>
            </w:pPr>
            <w:r>
              <w:rPr>
                <w:rFonts w:eastAsia="Arial Unicode MS"/>
              </w:rPr>
              <w:t>29</w:t>
            </w:r>
            <w:r w:rsidR="009A6386">
              <w:rPr>
                <w:rFonts w:eastAsia="Arial Unicode MS"/>
              </w:rPr>
              <w:t>.04</w:t>
            </w:r>
          </w:p>
          <w:p w:rsidR="00D84470" w:rsidRPr="001B6586" w:rsidRDefault="001264AB" w:rsidP="001B6586">
            <w:pPr>
              <w:rPr>
                <w:rFonts w:eastAsia="Arial Unicode MS"/>
              </w:rPr>
            </w:pPr>
            <w:r>
              <w:rPr>
                <w:rFonts w:eastAsia="Arial Unicode MS"/>
              </w:rPr>
              <w:t>30.04</w:t>
            </w:r>
          </w:p>
        </w:tc>
        <w:tc>
          <w:tcPr>
            <w:tcW w:w="0" w:type="auto"/>
          </w:tcPr>
          <w:p w:rsidR="00D84470" w:rsidRPr="00D80F2C" w:rsidRDefault="00D84470" w:rsidP="00836694">
            <w:pPr>
              <w:jc w:val="center"/>
              <w:rPr>
                <w:rFonts w:eastAsia="Arial Unicode MS"/>
                <w:b/>
                <w:lang w:val="tt-RU"/>
              </w:rPr>
            </w:pPr>
          </w:p>
        </w:tc>
      </w:tr>
      <w:tr w:rsidR="00D84470" w:rsidRPr="00D80F2C" w:rsidTr="00272263">
        <w:trPr>
          <w:trHeight w:val="850"/>
        </w:trPr>
        <w:tc>
          <w:tcPr>
            <w:tcW w:w="0" w:type="auto"/>
          </w:tcPr>
          <w:p w:rsidR="00D84470" w:rsidRPr="00D80F2C" w:rsidRDefault="0021361F" w:rsidP="00272263">
            <w:pPr>
              <w:jc w:val="center"/>
              <w:rPr>
                <w:rFonts w:eastAsia="Arial Unicode MS"/>
                <w:lang w:val="tt-RU"/>
              </w:rPr>
            </w:pPr>
            <w:r w:rsidRPr="00D80F2C">
              <w:rPr>
                <w:rFonts w:eastAsia="Arial Unicode MS"/>
                <w:lang w:val="tt-RU"/>
              </w:rPr>
              <w:t>*</w:t>
            </w:r>
            <w:r w:rsidR="00D84470" w:rsidRPr="00D80F2C">
              <w:rPr>
                <w:rFonts w:eastAsia="Arial Unicode MS"/>
                <w:lang w:val="tt-RU"/>
              </w:rPr>
              <w:t>123</w:t>
            </w:r>
          </w:p>
          <w:p w:rsidR="00D84470" w:rsidRPr="00D80F2C" w:rsidRDefault="00D84470" w:rsidP="008B48FF">
            <w:pPr>
              <w:jc w:val="center"/>
              <w:rPr>
                <w:rFonts w:eastAsia="Arial Unicode MS"/>
                <w:lang w:val="tt-RU"/>
              </w:rPr>
            </w:pPr>
            <w:r w:rsidRPr="00D80F2C">
              <w:rPr>
                <w:rFonts w:eastAsia="Arial Unicode MS"/>
                <w:lang w:val="tt-RU"/>
              </w:rPr>
              <w:t>124</w:t>
            </w:r>
          </w:p>
        </w:tc>
        <w:tc>
          <w:tcPr>
            <w:tcW w:w="0" w:type="auto"/>
          </w:tcPr>
          <w:p w:rsidR="00D84470" w:rsidRPr="00D80F2C" w:rsidRDefault="00D84470" w:rsidP="008B48FF">
            <w:pPr>
              <w:rPr>
                <w:rFonts w:eastAsia="Arial Unicode MS"/>
                <w:lang w:val="tt-RU"/>
              </w:rPr>
            </w:pPr>
            <w:r w:rsidRPr="00D80F2C">
              <w:rPr>
                <w:rFonts w:eastAsia="Arial Unicode MS"/>
                <w:lang w:val="tt-RU"/>
              </w:rPr>
              <w:t>Үткәннәрне кабатлауСүзләрнеӊ мәгънәләре.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vAlign w:val="center"/>
          </w:tcPr>
          <w:p w:rsidR="00D84470" w:rsidRPr="00272263" w:rsidRDefault="00D84470" w:rsidP="00272263">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36488C" w:rsidP="008B48FF">
            <w:pPr>
              <w:rPr>
                <w:rFonts w:eastAsia="Arial Unicode MS"/>
                <w:lang w:val="tt-RU"/>
              </w:rPr>
            </w:pPr>
            <w:r>
              <w:rPr>
                <w:rFonts w:eastAsia="Arial Unicode MS"/>
              </w:rPr>
              <w:t>3</w:t>
            </w:r>
            <w:r w:rsidR="00D84470" w:rsidRPr="00D80F2C">
              <w:rPr>
                <w:rFonts w:eastAsia="Arial Unicode MS"/>
                <w:lang w:val="tt-RU"/>
              </w:rPr>
              <w:t>.05</w:t>
            </w:r>
          </w:p>
          <w:p w:rsidR="00D84470" w:rsidRPr="00D80F2C" w:rsidRDefault="001264AB" w:rsidP="00FC0316">
            <w:pPr>
              <w:rPr>
                <w:rFonts w:eastAsia="Arial Unicode MS"/>
                <w:lang w:val="tt-RU"/>
              </w:rPr>
            </w:pPr>
            <w:r>
              <w:rPr>
                <w:rFonts w:eastAsia="Arial Unicode MS"/>
              </w:rPr>
              <w:t>4</w:t>
            </w:r>
            <w:r w:rsidR="00D84470" w:rsidRPr="00D80F2C">
              <w:rPr>
                <w:rFonts w:eastAsia="Arial Unicode MS"/>
                <w:lang w:val="tt-RU"/>
              </w:rPr>
              <w:t>.05</w:t>
            </w:r>
          </w:p>
          <w:p w:rsidR="00D84470" w:rsidRPr="00D80F2C" w:rsidRDefault="00D84470" w:rsidP="008B48FF">
            <w:pPr>
              <w:jc w:val="center"/>
              <w:rPr>
                <w:rFonts w:eastAsia="Arial Unicode MS"/>
                <w:lang w:val="tt-RU"/>
              </w:rPr>
            </w:pPr>
          </w:p>
        </w:tc>
        <w:tc>
          <w:tcPr>
            <w:tcW w:w="0" w:type="auto"/>
          </w:tcPr>
          <w:p w:rsidR="00D84470" w:rsidRPr="00D80F2C" w:rsidRDefault="00D84470" w:rsidP="00836694">
            <w:pPr>
              <w:jc w:val="center"/>
              <w:rPr>
                <w:rFonts w:eastAsia="Arial Unicode MS"/>
                <w:b/>
                <w:lang w:val="tt-RU"/>
              </w:rPr>
            </w:pPr>
          </w:p>
        </w:tc>
      </w:tr>
      <w:tr w:rsidR="00D84470" w:rsidRPr="00CC59C1" w:rsidTr="00272263">
        <w:trPr>
          <w:trHeight w:val="834"/>
        </w:trPr>
        <w:tc>
          <w:tcPr>
            <w:tcW w:w="0" w:type="auto"/>
          </w:tcPr>
          <w:p w:rsidR="00D84470" w:rsidRPr="00D80F2C" w:rsidRDefault="00E23B85" w:rsidP="00272263">
            <w:pPr>
              <w:jc w:val="center"/>
              <w:rPr>
                <w:rFonts w:eastAsia="Arial Unicode MS"/>
                <w:lang w:val="tt-RU"/>
              </w:rPr>
            </w:pPr>
            <w:r w:rsidRPr="00D80F2C">
              <w:rPr>
                <w:rFonts w:eastAsia="Arial Unicode MS"/>
                <w:lang w:val="tt-RU"/>
              </w:rPr>
              <w:t>*</w:t>
            </w:r>
            <w:r w:rsidR="00D84470" w:rsidRPr="00D80F2C">
              <w:rPr>
                <w:rFonts w:eastAsia="Arial Unicode MS"/>
                <w:lang w:val="tt-RU"/>
              </w:rPr>
              <w:t>125</w:t>
            </w:r>
          </w:p>
          <w:p w:rsidR="00D84470" w:rsidRPr="00D80F2C" w:rsidRDefault="00D84470" w:rsidP="008B48FF">
            <w:pPr>
              <w:jc w:val="center"/>
              <w:rPr>
                <w:rFonts w:eastAsia="Arial Unicode MS"/>
                <w:lang w:val="tt-RU"/>
              </w:rPr>
            </w:pPr>
            <w:r w:rsidRPr="00D80F2C">
              <w:rPr>
                <w:rFonts w:eastAsia="Arial Unicode MS"/>
                <w:lang w:val="tt-RU"/>
              </w:rPr>
              <w:t>126</w:t>
            </w:r>
          </w:p>
        </w:tc>
        <w:tc>
          <w:tcPr>
            <w:tcW w:w="0" w:type="auto"/>
          </w:tcPr>
          <w:p w:rsidR="00D84470" w:rsidRPr="00D80F2C" w:rsidRDefault="00D84470" w:rsidP="008B48FF">
            <w:pPr>
              <w:rPr>
                <w:rFonts w:eastAsia="Arial Unicode MS"/>
                <w:lang w:val="tt-RU"/>
              </w:rPr>
            </w:pPr>
            <w:r w:rsidRPr="00D80F2C">
              <w:rPr>
                <w:rFonts w:eastAsia="Arial Unicode MS"/>
                <w:lang w:val="tt-RU"/>
              </w:rPr>
              <w:t>“Баш хәреф белән языла торган сүзләр” темасын кабатлау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vAlign w:val="center"/>
          </w:tcPr>
          <w:p w:rsidR="00D84470" w:rsidRPr="00D80F2C" w:rsidRDefault="00D84470" w:rsidP="008B48FF">
            <w:pPr>
              <w:rPr>
                <w:lang w:val="tt-RU" w:eastAsia="en-US"/>
              </w:rPr>
            </w:pPr>
            <w:r w:rsidRPr="00D80F2C">
              <w:rPr>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36488C" w:rsidP="008B48FF">
            <w:pPr>
              <w:rPr>
                <w:rFonts w:eastAsia="Arial Unicode MS"/>
                <w:lang w:val="tt-RU"/>
              </w:rPr>
            </w:pPr>
            <w:r>
              <w:rPr>
                <w:rFonts w:eastAsia="Arial Unicode MS"/>
                <w:lang w:val="tt-RU"/>
              </w:rPr>
              <w:t>6</w:t>
            </w:r>
            <w:r w:rsidR="00D84470" w:rsidRPr="00D80F2C">
              <w:rPr>
                <w:rFonts w:eastAsia="Arial Unicode MS"/>
                <w:lang w:val="tt-RU"/>
              </w:rPr>
              <w:t>.05</w:t>
            </w:r>
          </w:p>
          <w:p w:rsidR="00D84470" w:rsidRPr="00D80F2C" w:rsidRDefault="0036488C" w:rsidP="00272263">
            <w:pPr>
              <w:jc w:val="center"/>
              <w:rPr>
                <w:rFonts w:eastAsia="Arial Unicode MS"/>
                <w:lang w:val="tt-RU"/>
              </w:rPr>
            </w:pPr>
            <w:r>
              <w:rPr>
                <w:rFonts w:eastAsia="Arial Unicode MS"/>
                <w:lang w:val="tt-RU"/>
              </w:rPr>
              <w:t>8</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r w:rsidR="00D84470" w:rsidRPr="00CB469A" w:rsidTr="008B48FF">
        <w:tc>
          <w:tcPr>
            <w:tcW w:w="0" w:type="auto"/>
          </w:tcPr>
          <w:p w:rsidR="00D84470" w:rsidRPr="00D80F2C" w:rsidRDefault="0021361F" w:rsidP="00272263">
            <w:pPr>
              <w:jc w:val="center"/>
              <w:rPr>
                <w:rFonts w:eastAsia="Arial Unicode MS"/>
                <w:lang w:val="tt-RU"/>
              </w:rPr>
            </w:pPr>
            <w:r w:rsidRPr="00D80F2C">
              <w:rPr>
                <w:rFonts w:eastAsia="Arial Unicode MS"/>
                <w:lang w:val="tt-RU"/>
              </w:rPr>
              <w:t>*</w:t>
            </w:r>
            <w:r w:rsidR="00272263">
              <w:rPr>
                <w:rFonts w:eastAsia="Arial Unicode MS"/>
                <w:lang w:val="tt-RU"/>
              </w:rPr>
              <w:t>127</w:t>
            </w:r>
          </w:p>
          <w:p w:rsidR="00D84470" w:rsidRPr="00D80F2C" w:rsidRDefault="00D84470" w:rsidP="008B48FF">
            <w:pPr>
              <w:jc w:val="center"/>
              <w:rPr>
                <w:rFonts w:eastAsia="Arial Unicode MS"/>
                <w:lang w:val="tt-RU"/>
              </w:rPr>
            </w:pPr>
            <w:r w:rsidRPr="00D80F2C">
              <w:rPr>
                <w:rFonts w:eastAsia="Arial Unicode MS"/>
                <w:lang w:val="tt-RU"/>
              </w:rPr>
              <w:t>128</w:t>
            </w:r>
          </w:p>
        </w:tc>
        <w:tc>
          <w:tcPr>
            <w:tcW w:w="0" w:type="auto"/>
          </w:tcPr>
          <w:p w:rsidR="00D84470" w:rsidRPr="00D80F2C" w:rsidRDefault="00D84470" w:rsidP="008B48FF">
            <w:pPr>
              <w:rPr>
                <w:rFonts w:eastAsia="Arial Unicode MS"/>
                <w:lang w:val="tt-RU"/>
              </w:rPr>
            </w:pPr>
            <w:r w:rsidRPr="00D80F2C">
              <w:rPr>
                <w:rFonts w:eastAsia="Arial Unicode MS"/>
                <w:lang w:val="tt-RU"/>
              </w:rPr>
              <w:t>Үткәннәрне кабатлау</w:t>
            </w:r>
            <w:r w:rsidR="00CB469A">
              <w:rPr>
                <w:rFonts w:eastAsia="Arial Unicode MS"/>
                <w:lang w:val="tt-RU"/>
              </w:rPr>
              <w:t xml:space="preserve">. </w:t>
            </w:r>
            <w:r w:rsidRPr="00D80F2C">
              <w:rPr>
                <w:rFonts w:eastAsia="Arial Unicode MS"/>
                <w:lang w:val="tt-RU"/>
              </w:rPr>
              <w:t>Җөмлә.</w:t>
            </w:r>
          </w:p>
        </w:tc>
        <w:tc>
          <w:tcPr>
            <w:tcW w:w="0" w:type="auto"/>
          </w:tcPr>
          <w:p w:rsidR="00D84470" w:rsidRPr="00D80F2C" w:rsidRDefault="00CB469A" w:rsidP="008B48FF">
            <w:pPr>
              <w:jc w:val="center"/>
              <w:rPr>
                <w:rFonts w:eastAsia="Arial Unicode MS"/>
                <w:lang w:val="tt-RU"/>
              </w:rPr>
            </w:pPr>
            <w:r>
              <w:rPr>
                <w:rFonts w:eastAsia="Arial Unicode MS"/>
                <w:lang w:val="tt-RU"/>
              </w:rPr>
              <w:t>1</w:t>
            </w:r>
          </w:p>
        </w:tc>
        <w:tc>
          <w:tcPr>
            <w:tcW w:w="0" w:type="auto"/>
            <w:vAlign w:val="center"/>
          </w:tcPr>
          <w:p w:rsidR="00D84470" w:rsidRPr="00272263" w:rsidRDefault="00D84470" w:rsidP="00272263">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Телдән һәм язма сөйләм;парларда эшләү;дәреслек һәм өстәмә дәфтәрләр буенча күнегүләр эшләү</w:t>
            </w:r>
          </w:p>
        </w:tc>
        <w:tc>
          <w:tcPr>
            <w:tcW w:w="0" w:type="auto"/>
          </w:tcPr>
          <w:p w:rsidR="00D84470" w:rsidRPr="00D80F2C" w:rsidRDefault="00D84470" w:rsidP="00272263">
            <w:pPr>
              <w:jc w:val="center"/>
              <w:rPr>
                <w:rFonts w:eastAsia="Arial Unicode MS"/>
                <w:lang w:val="tt-RU"/>
              </w:rPr>
            </w:pPr>
          </w:p>
          <w:p w:rsidR="00D84470" w:rsidRPr="00D80F2C" w:rsidRDefault="0036488C" w:rsidP="00272263">
            <w:pPr>
              <w:jc w:val="center"/>
              <w:rPr>
                <w:rFonts w:eastAsia="Arial Unicode MS"/>
                <w:lang w:val="tt-RU"/>
              </w:rPr>
            </w:pPr>
            <w:r>
              <w:rPr>
                <w:rFonts w:eastAsia="Arial Unicode MS"/>
                <w:lang w:val="tt-RU"/>
              </w:rPr>
              <w:t>10</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129</w:t>
            </w:r>
          </w:p>
        </w:tc>
        <w:tc>
          <w:tcPr>
            <w:tcW w:w="0" w:type="auto"/>
          </w:tcPr>
          <w:p w:rsidR="00D84470" w:rsidRPr="00D80F2C" w:rsidRDefault="00D84470" w:rsidP="008B48FF">
            <w:pPr>
              <w:rPr>
                <w:rFonts w:eastAsia="Arial Unicode MS"/>
                <w:lang w:val="tt-RU"/>
              </w:rPr>
            </w:pPr>
            <w:r w:rsidRPr="00D80F2C">
              <w:rPr>
                <w:rFonts w:eastAsia="Arial Unicode MS"/>
                <w:lang w:val="tt-RU"/>
              </w:rPr>
              <w:t>Еллык контроль диктант.</w:t>
            </w:r>
          </w:p>
          <w:p w:rsidR="00D84470" w:rsidRPr="00D80F2C" w:rsidRDefault="00D84470" w:rsidP="008B48FF">
            <w:pPr>
              <w:rPr>
                <w:rFonts w:eastAsia="Arial Unicode MS"/>
                <w:lang w:val="tt-RU"/>
              </w:rPr>
            </w:pPr>
            <w:r w:rsidRPr="00D80F2C">
              <w:rPr>
                <w:rFonts w:eastAsia="Arial Unicode MS"/>
                <w:lang w:val="tt-RU"/>
              </w:rPr>
              <w:t>Контрол</w:t>
            </w:r>
            <w:r w:rsidRPr="00D80F2C">
              <w:rPr>
                <w:rFonts w:eastAsia="Arial Unicode MS"/>
              </w:rPr>
              <w:t>ь</w:t>
            </w:r>
            <w:r w:rsidRPr="00D80F2C">
              <w:rPr>
                <w:rFonts w:eastAsia="Arial Unicode MS"/>
                <w:lang w:val="tt-RU"/>
              </w:rPr>
              <w:t xml:space="preserve"> диктант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eastAsia="SimSun" w:hAnsi="Times New Roman" w:cs="Times New Roman"/>
                <w:lang w:val="tt-RU" w:eastAsia="en-US"/>
              </w:rPr>
              <w:t>Өйрәнгән кагыйдәләрне кулланып әйтеп язу</w:t>
            </w:r>
          </w:p>
        </w:tc>
        <w:tc>
          <w:tcPr>
            <w:tcW w:w="0" w:type="auto"/>
          </w:tcPr>
          <w:p w:rsidR="00D84470" w:rsidRPr="00D80F2C" w:rsidRDefault="005172C2" w:rsidP="008B48FF">
            <w:pPr>
              <w:jc w:val="center"/>
              <w:rPr>
                <w:rFonts w:eastAsia="Arial Unicode MS"/>
                <w:lang w:val="tt-RU"/>
              </w:rPr>
            </w:pPr>
            <w:r>
              <w:rPr>
                <w:rFonts w:eastAsia="Arial Unicode MS"/>
                <w:lang w:val="tt-RU"/>
              </w:rPr>
              <w:t>1</w:t>
            </w:r>
            <w:r w:rsidR="00CC59C1">
              <w:rPr>
                <w:rFonts w:eastAsia="Arial Unicode MS"/>
              </w:rPr>
              <w:t>1</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D84470" w:rsidP="008B48FF">
            <w:pPr>
              <w:jc w:val="center"/>
              <w:rPr>
                <w:rFonts w:eastAsia="Arial Unicode MS"/>
                <w:lang w:val="tt-RU"/>
              </w:rPr>
            </w:pPr>
            <w:r w:rsidRPr="00D80F2C">
              <w:rPr>
                <w:rFonts w:eastAsia="Arial Unicode MS"/>
                <w:lang w:val="tt-RU"/>
              </w:rPr>
              <w:t>130</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 Хаталар өстендә эш.Үткәннәрне кабатлау</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Диктант текстына алдан, җөмләләп, грамматик-орфографик анализ ясау.</w:t>
            </w:r>
          </w:p>
        </w:tc>
        <w:tc>
          <w:tcPr>
            <w:tcW w:w="0" w:type="auto"/>
          </w:tcPr>
          <w:p w:rsidR="00D84470" w:rsidRPr="00D80F2C" w:rsidRDefault="005172C2" w:rsidP="008B48FF">
            <w:pPr>
              <w:jc w:val="center"/>
              <w:rPr>
                <w:rFonts w:eastAsia="Arial Unicode MS"/>
                <w:lang w:val="tt-RU"/>
              </w:rPr>
            </w:pPr>
            <w:r>
              <w:rPr>
                <w:rFonts w:eastAsia="Arial Unicode MS"/>
                <w:lang w:val="tt-RU"/>
              </w:rPr>
              <w:t>1</w:t>
            </w:r>
            <w:r w:rsidR="0036488C">
              <w:rPr>
                <w:rFonts w:eastAsia="Arial Unicode MS"/>
              </w:rPr>
              <w:t>3</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21361F"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131-</w:t>
            </w:r>
          </w:p>
          <w:p w:rsidR="00D84470" w:rsidRPr="00D80F2C" w:rsidRDefault="00D84470" w:rsidP="008B48FF">
            <w:pPr>
              <w:jc w:val="center"/>
              <w:rPr>
                <w:rFonts w:eastAsia="Arial Unicode MS"/>
                <w:lang w:val="tt-RU"/>
              </w:rPr>
            </w:pPr>
            <w:r w:rsidRPr="00D80F2C">
              <w:rPr>
                <w:rFonts w:eastAsia="Arial Unicode MS"/>
                <w:lang w:val="tt-RU"/>
              </w:rPr>
              <w:t>132</w:t>
            </w:r>
          </w:p>
        </w:tc>
        <w:tc>
          <w:tcPr>
            <w:tcW w:w="0" w:type="auto"/>
          </w:tcPr>
          <w:p w:rsidR="00D84470" w:rsidRPr="00D80F2C" w:rsidRDefault="00D84470" w:rsidP="008B48FF">
            <w:pPr>
              <w:rPr>
                <w:rFonts w:eastAsia="Arial Unicode MS"/>
                <w:lang w:val="tt-RU"/>
              </w:rPr>
            </w:pPr>
            <w:r w:rsidRPr="00D80F2C">
              <w:rPr>
                <w:rFonts w:eastAsia="Arial Unicode MS"/>
                <w:lang w:val="tt-RU"/>
              </w:rPr>
              <w:t xml:space="preserve"> Үткәннәрне кабатлауБәйләнешле сөйләм.</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“Аңлатмалы сүзлек”, “Дөрес яз!”, “Дөрес әйт!” сүзлекләре белән эшләү</w:t>
            </w:r>
          </w:p>
        </w:tc>
        <w:tc>
          <w:tcPr>
            <w:tcW w:w="0" w:type="auto"/>
          </w:tcPr>
          <w:p w:rsidR="00D84470" w:rsidRPr="00D80F2C" w:rsidRDefault="005172C2" w:rsidP="008B48FF">
            <w:pPr>
              <w:jc w:val="center"/>
              <w:rPr>
                <w:rFonts w:eastAsia="Arial Unicode MS"/>
                <w:lang w:val="tt-RU"/>
              </w:rPr>
            </w:pPr>
            <w:r>
              <w:rPr>
                <w:rFonts w:eastAsia="Arial Unicode MS"/>
                <w:lang w:val="tt-RU"/>
              </w:rPr>
              <w:t>1</w:t>
            </w:r>
            <w:r w:rsidR="0036488C">
              <w:rPr>
                <w:rFonts w:eastAsia="Arial Unicode MS"/>
              </w:rPr>
              <w:t>5</w:t>
            </w:r>
            <w:r w:rsidR="00D84470" w:rsidRPr="00D80F2C">
              <w:rPr>
                <w:rFonts w:eastAsia="Arial Unicode MS"/>
                <w:lang w:val="tt-RU"/>
              </w:rPr>
              <w:t>.05</w:t>
            </w:r>
          </w:p>
          <w:p w:rsidR="00D84470" w:rsidRPr="00D80F2C" w:rsidRDefault="0036488C" w:rsidP="008B48FF">
            <w:pPr>
              <w:jc w:val="center"/>
              <w:rPr>
                <w:rFonts w:eastAsia="Arial Unicode MS"/>
                <w:lang w:val="tt-RU"/>
              </w:rPr>
            </w:pPr>
            <w:r>
              <w:rPr>
                <w:rFonts w:eastAsia="Arial Unicode MS"/>
                <w:lang w:val="tt-RU"/>
              </w:rPr>
              <w:t>17</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133</w:t>
            </w:r>
          </w:p>
        </w:tc>
        <w:tc>
          <w:tcPr>
            <w:tcW w:w="0" w:type="auto"/>
          </w:tcPr>
          <w:p w:rsidR="00D84470" w:rsidRPr="00D80F2C" w:rsidRDefault="00D84470" w:rsidP="008B48FF">
            <w:pPr>
              <w:pStyle w:val="ae"/>
              <w:rPr>
                <w:rFonts w:ascii="Times New Roman" w:eastAsia="Arial Unicode MS" w:hAnsi="Times New Roman"/>
                <w:sz w:val="24"/>
                <w:szCs w:val="24"/>
                <w:lang w:val="tt-RU"/>
              </w:rPr>
            </w:pPr>
            <w:r w:rsidRPr="00D80F2C">
              <w:rPr>
                <w:rFonts w:ascii="Times New Roman" w:eastAsia="Arial Unicode MS" w:hAnsi="Times New Roman"/>
                <w:sz w:val="24"/>
                <w:szCs w:val="24"/>
                <w:lang w:val="tt-RU"/>
              </w:rPr>
              <w:t>Картина буенча хикәя язу “Сабантуй”</w:t>
            </w:r>
          </w:p>
        </w:tc>
        <w:tc>
          <w:tcPr>
            <w:tcW w:w="0" w:type="auto"/>
          </w:tcPr>
          <w:p w:rsidR="00D84470" w:rsidRPr="00D80F2C" w:rsidRDefault="00D84470" w:rsidP="008B48FF">
            <w:pPr>
              <w:pStyle w:val="ae"/>
              <w:jc w:val="center"/>
              <w:rPr>
                <w:rFonts w:ascii="Times New Roman" w:eastAsia="Arial Unicode MS" w:hAnsi="Times New Roman"/>
                <w:sz w:val="24"/>
                <w:szCs w:val="24"/>
                <w:lang w:val="tt-RU"/>
              </w:rPr>
            </w:pPr>
            <w:r w:rsidRPr="00D80F2C">
              <w:rPr>
                <w:rFonts w:ascii="Times New Roman" w:eastAsia="Arial Unicode MS" w:hAnsi="Times New Roman"/>
                <w:sz w:val="24"/>
                <w:szCs w:val="24"/>
                <w:lang w:val="tt-RU"/>
              </w:rPr>
              <w:t>1</w:t>
            </w:r>
          </w:p>
        </w:tc>
        <w:tc>
          <w:tcPr>
            <w:tcW w:w="0" w:type="auto"/>
          </w:tcPr>
          <w:p w:rsidR="00D84470" w:rsidRPr="00D80F2C" w:rsidRDefault="00D84470" w:rsidP="008B48FF">
            <w:pPr>
              <w:pStyle w:val="Style2"/>
              <w:widowControl/>
              <w:tabs>
                <w:tab w:val="left" w:leader="dot" w:pos="4481"/>
              </w:tabs>
              <w:spacing w:line="293" w:lineRule="exact"/>
              <w:rPr>
                <w:rFonts w:ascii="Times New Roman" w:hAnsi="Times New Roman" w:cs="Times New Roman"/>
                <w:lang w:val="tt-RU" w:eastAsia="en-US"/>
              </w:rPr>
            </w:pPr>
            <w:r w:rsidRPr="00D80F2C">
              <w:rPr>
                <w:rFonts w:ascii="Times New Roman" w:hAnsi="Times New Roman" w:cs="Times New Roman"/>
                <w:lang w:val="tt-RU" w:eastAsia="en-US"/>
              </w:rPr>
              <w:t>“Аңлатмалы сүзлек”, “Дөрес яз!”, “Дөрес әйт!” сүзлекләре белән эшләү</w:t>
            </w:r>
          </w:p>
        </w:tc>
        <w:tc>
          <w:tcPr>
            <w:tcW w:w="0" w:type="auto"/>
          </w:tcPr>
          <w:p w:rsidR="00D84470" w:rsidRPr="00D80F2C" w:rsidRDefault="0036488C" w:rsidP="008B48FF">
            <w:pPr>
              <w:jc w:val="center"/>
              <w:rPr>
                <w:rFonts w:eastAsia="Arial Unicode MS"/>
                <w:lang w:val="tt-RU"/>
              </w:rPr>
            </w:pPr>
            <w:r>
              <w:rPr>
                <w:rFonts w:eastAsia="Arial Unicode MS"/>
                <w:lang w:val="tt-RU"/>
              </w:rPr>
              <w:t>18</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134-</w:t>
            </w:r>
          </w:p>
          <w:p w:rsidR="00D84470" w:rsidRPr="00D80F2C" w:rsidRDefault="00D84470" w:rsidP="008B48FF">
            <w:pPr>
              <w:jc w:val="center"/>
              <w:rPr>
                <w:rFonts w:eastAsia="Arial Unicode MS"/>
                <w:lang w:val="tt-RU"/>
              </w:rPr>
            </w:pPr>
            <w:r w:rsidRPr="00D80F2C">
              <w:rPr>
                <w:rFonts w:eastAsia="Arial Unicode MS"/>
                <w:lang w:val="tt-RU"/>
              </w:rPr>
              <w:t>135</w:t>
            </w:r>
          </w:p>
        </w:tc>
        <w:tc>
          <w:tcPr>
            <w:tcW w:w="0" w:type="auto"/>
          </w:tcPr>
          <w:p w:rsidR="00D84470" w:rsidRPr="00D80F2C" w:rsidRDefault="00D84470" w:rsidP="008B48FF">
            <w:pPr>
              <w:rPr>
                <w:rFonts w:eastAsia="Arial Unicode MS"/>
                <w:lang w:val="tt-RU"/>
              </w:rPr>
            </w:pPr>
            <w:r w:rsidRPr="00D80F2C">
              <w:rPr>
                <w:rFonts w:eastAsia="Arial Unicode MS"/>
                <w:lang w:val="tt-RU"/>
              </w:rPr>
              <w:t>Үткәннәрне кабатлау.  Сүз төркемнәре.</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2</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36488C" w:rsidP="008B48FF">
            <w:pPr>
              <w:jc w:val="center"/>
              <w:rPr>
                <w:rFonts w:eastAsia="Arial Unicode MS"/>
                <w:lang w:val="tt-RU"/>
              </w:rPr>
            </w:pPr>
            <w:r>
              <w:rPr>
                <w:rFonts w:eastAsia="Arial Unicode MS"/>
                <w:lang w:val="tt-RU"/>
              </w:rPr>
              <w:t>20</w:t>
            </w:r>
            <w:r w:rsidR="00D84470" w:rsidRPr="00D80F2C">
              <w:rPr>
                <w:rFonts w:eastAsia="Arial Unicode MS"/>
                <w:lang w:val="tt-RU"/>
              </w:rPr>
              <w:t>.05</w:t>
            </w:r>
          </w:p>
          <w:p w:rsidR="00D84470" w:rsidRPr="00D80F2C" w:rsidRDefault="005172C2" w:rsidP="008B48FF">
            <w:pPr>
              <w:jc w:val="center"/>
              <w:rPr>
                <w:rFonts w:eastAsia="Arial Unicode MS"/>
                <w:lang w:val="tt-RU"/>
              </w:rPr>
            </w:pPr>
            <w:r>
              <w:rPr>
                <w:rFonts w:eastAsia="Arial Unicode MS"/>
                <w:lang w:val="tt-RU"/>
              </w:rPr>
              <w:t>2</w:t>
            </w:r>
            <w:r w:rsidR="0036488C">
              <w:rPr>
                <w:rFonts w:eastAsia="Arial Unicode MS"/>
              </w:rPr>
              <w:t>2</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r w:rsidR="00D84470" w:rsidRPr="00D80F2C" w:rsidTr="008B48FF">
        <w:tc>
          <w:tcPr>
            <w:tcW w:w="0" w:type="auto"/>
          </w:tcPr>
          <w:p w:rsidR="00D84470" w:rsidRPr="00D80F2C" w:rsidRDefault="00E23B85" w:rsidP="008B48FF">
            <w:pPr>
              <w:jc w:val="center"/>
              <w:rPr>
                <w:rFonts w:eastAsia="Arial Unicode MS"/>
                <w:lang w:val="tt-RU"/>
              </w:rPr>
            </w:pPr>
            <w:r w:rsidRPr="00D80F2C">
              <w:rPr>
                <w:rFonts w:eastAsia="Arial Unicode MS"/>
                <w:lang w:val="tt-RU"/>
              </w:rPr>
              <w:t>*</w:t>
            </w:r>
            <w:r w:rsidR="00D84470" w:rsidRPr="00D80F2C">
              <w:rPr>
                <w:rFonts w:eastAsia="Arial Unicode MS"/>
                <w:lang w:val="tt-RU"/>
              </w:rPr>
              <w:t>136</w:t>
            </w:r>
          </w:p>
        </w:tc>
        <w:tc>
          <w:tcPr>
            <w:tcW w:w="0" w:type="auto"/>
          </w:tcPr>
          <w:p w:rsidR="00D84470" w:rsidRPr="00D80F2C" w:rsidRDefault="00D84470" w:rsidP="008B48FF">
            <w:pPr>
              <w:rPr>
                <w:rFonts w:eastAsia="Arial Unicode MS"/>
                <w:lang w:val="tt-RU"/>
              </w:rPr>
            </w:pPr>
            <w:r w:rsidRPr="00D80F2C">
              <w:rPr>
                <w:rFonts w:eastAsia="Arial Unicode MS"/>
                <w:lang w:val="tt-RU"/>
              </w:rPr>
              <w:t>Йомгаклау.  Тест</w:t>
            </w:r>
          </w:p>
        </w:tc>
        <w:tc>
          <w:tcPr>
            <w:tcW w:w="0" w:type="auto"/>
          </w:tcPr>
          <w:p w:rsidR="00D84470" w:rsidRPr="00D80F2C" w:rsidRDefault="00D84470" w:rsidP="008B48FF">
            <w:pPr>
              <w:jc w:val="center"/>
              <w:rPr>
                <w:rFonts w:eastAsia="Arial Unicode MS"/>
                <w:lang w:val="tt-RU"/>
              </w:rPr>
            </w:pPr>
            <w:r w:rsidRPr="00D80F2C">
              <w:rPr>
                <w:rFonts w:eastAsia="Arial Unicode MS"/>
                <w:lang w:val="tt-RU"/>
              </w:rPr>
              <w:t>1</w:t>
            </w:r>
          </w:p>
        </w:tc>
        <w:tc>
          <w:tcPr>
            <w:tcW w:w="0" w:type="auto"/>
          </w:tcPr>
          <w:p w:rsidR="00D84470" w:rsidRPr="00D80F2C" w:rsidRDefault="00D84470" w:rsidP="008B48FF">
            <w:pPr>
              <w:jc w:val="center"/>
              <w:rPr>
                <w:rFonts w:eastAsia="Arial Unicode MS"/>
                <w:b/>
                <w:lang w:val="tt-RU"/>
              </w:rPr>
            </w:pPr>
          </w:p>
        </w:tc>
        <w:tc>
          <w:tcPr>
            <w:tcW w:w="0" w:type="auto"/>
          </w:tcPr>
          <w:p w:rsidR="00D84470" w:rsidRPr="00D80F2C" w:rsidRDefault="005172C2" w:rsidP="008B48FF">
            <w:pPr>
              <w:jc w:val="center"/>
              <w:rPr>
                <w:rFonts w:eastAsia="Arial Unicode MS"/>
                <w:lang w:val="tt-RU"/>
              </w:rPr>
            </w:pPr>
            <w:r>
              <w:rPr>
                <w:rFonts w:eastAsia="Arial Unicode MS"/>
                <w:lang w:val="tt-RU"/>
              </w:rPr>
              <w:t>2</w:t>
            </w:r>
            <w:r w:rsidR="0036488C">
              <w:rPr>
                <w:rFonts w:eastAsia="Arial Unicode MS"/>
              </w:rPr>
              <w:t>4</w:t>
            </w:r>
            <w:r w:rsidR="00D84470" w:rsidRPr="00D80F2C">
              <w:rPr>
                <w:rFonts w:eastAsia="Arial Unicode MS"/>
                <w:lang w:val="tt-RU"/>
              </w:rPr>
              <w:t>.05</w:t>
            </w:r>
          </w:p>
        </w:tc>
        <w:tc>
          <w:tcPr>
            <w:tcW w:w="0" w:type="auto"/>
          </w:tcPr>
          <w:p w:rsidR="00D84470" w:rsidRPr="00D80F2C" w:rsidRDefault="00D84470" w:rsidP="00836694">
            <w:pPr>
              <w:jc w:val="center"/>
              <w:rPr>
                <w:rFonts w:eastAsia="Arial Unicode MS"/>
                <w:b/>
                <w:lang w:val="tt-RU"/>
              </w:rPr>
            </w:pPr>
          </w:p>
        </w:tc>
      </w:tr>
    </w:tbl>
    <w:p w:rsidR="00952BCA" w:rsidRPr="00D80F2C" w:rsidRDefault="00952BCA" w:rsidP="00836694">
      <w:pPr>
        <w:jc w:val="both"/>
        <w:rPr>
          <w:rFonts w:eastAsia="Arial Unicode MS"/>
          <w:b/>
          <w:lang w:val="tt-RU"/>
        </w:rPr>
      </w:pPr>
    </w:p>
    <w:p w:rsidR="00F04783" w:rsidRDefault="00F04783" w:rsidP="00F04783">
      <w:pPr>
        <w:jc w:val="both"/>
        <w:rPr>
          <w:b/>
          <w:i/>
          <w:lang w:val="tt-RU"/>
        </w:rPr>
      </w:pPr>
      <w:r>
        <w:rPr>
          <w:b/>
          <w:i/>
          <w:lang w:val="tt-RU"/>
        </w:rPr>
        <w:t xml:space="preserve">   Литература</w:t>
      </w:r>
    </w:p>
    <w:p w:rsidR="005C457A" w:rsidRDefault="005C457A" w:rsidP="005C457A">
      <w:pPr>
        <w:jc w:val="both"/>
        <w:rPr>
          <w:b/>
          <w:i/>
          <w:lang w:val="tt-RU"/>
        </w:rPr>
      </w:pPr>
      <w:r>
        <w:rPr>
          <w:b/>
          <w:i/>
          <w:lang w:val="tt-RU"/>
        </w:rPr>
        <w:t xml:space="preserve">   Для учителя</w:t>
      </w:r>
    </w:p>
    <w:p w:rsidR="005C457A" w:rsidRPr="002849A4" w:rsidRDefault="005C457A" w:rsidP="005C457A">
      <w:pPr>
        <w:jc w:val="both"/>
        <w:rPr>
          <w:lang w:val="tt-RU"/>
        </w:rPr>
      </w:pPr>
      <w:r w:rsidRPr="002849A4">
        <w:rPr>
          <w:lang w:val="tt-RU"/>
        </w:rPr>
        <w:t>1.Татар теле</w:t>
      </w:r>
      <w:r>
        <w:rPr>
          <w:lang w:val="tt-RU"/>
        </w:rPr>
        <w:t>. 1 часть, 2 часть – учебник,  И.Х Мияссарова, К.Ф. Фа</w:t>
      </w:r>
      <w:r w:rsidRPr="002849A4">
        <w:rPr>
          <w:lang w:val="tt-RU"/>
        </w:rPr>
        <w:t>йзрахманова</w:t>
      </w:r>
      <w:r>
        <w:rPr>
          <w:lang w:val="tt-RU"/>
        </w:rPr>
        <w:t xml:space="preserve"> -Казань,   “Прсвещение-Время”, 2012 год</w:t>
      </w:r>
    </w:p>
    <w:p w:rsidR="005C457A" w:rsidRPr="00F04783" w:rsidRDefault="005C457A" w:rsidP="005C457A">
      <w:pPr>
        <w:jc w:val="both"/>
        <w:rPr>
          <w:lang w:val="tt-RU"/>
        </w:rPr>
      </w:pPr>
      <w:r>
        <w:rPr>
          <w:lang w:val="tt-RU"/>
        </w:rPr>
        <w:t>2. Сборник диктантов, 1-4 классы, М.Х.Хасанова, Л.И.Галиева, Казан</w:t>
      </w:r>
      <w:proofErr w:type="spellStart"/>
      <w:r>
        <w:t>ь,издательство</w:t>
      </w:r>
      <w:proofErr w:type="spellEnd"/>
      <w:r>
        <w:t xml:space="preserve"> «</w:t>
      </w:r>
      <w:proofErr w:type="spellStart"/>
      <w:r>
        <w:t>Магариф</w:t>
      </w:r>
      <w:proofErr w:type="spellEnd"/>
      <w:r>
        <w:t>»,2006 год.</w:t>
      </w:r>
    </w:p>
    <w:p w:rsidR="005C457A" w:rsidRPr="00D80F2C" w:rsidRDefault="005C457A" w:rsidP="005C457A">
      <w:pPr>
        <w:jc w:val="both"/>
        <w:rPr>
          <w:rFonts w:eastAsia="Arial Unicode MS"/>
          <w:lang w:val="tt-RU"/>
        </w:rPr>
      </w:pPr>
    </w:p>
    <w:p w:rsidR="005C457A" w:rsidRPr="00D80F2C" w:rsidRDefault="005C457A" w:rsidP="005C457A">
      <w:pPr>
        <w:rPr>
          <w:rFonts w:eastAsia="Arial Unicode MS"/>
          <w:noProof/>
          <w:color w:val="000000"/>
          <w:spacing w:val="5"/>
          <w:lang w:val="tt-RU"/>
        </w:rPr>
      </w:pPr>
      <w:r w:rsidRPr="00D80F2C">
        <w:rPr>
          <w:rFonts w:eastAsia="Arial Unicode MS"/>
          <w:noProof/>
          <w:color w:val="000000"/>
          <w:spacing w:val="5"/>
          <w:lang w:val="tt-RU"/>
        </w:rPr>
        <w:t xml:space="preserve">Татар теле – татар башлангыч гомуми белем бирү мәктәбенең 2 нче сыйныфы өчен дәреслек 2 кисәктә, И.Х.Мияссарова, </w:t>
      </w:r>
    </w:p>
    <w:p w:rsidR="005C457A" w:rsidRPr="00D80F2C" w:rsidRDefault="005C457A" w:rsidP="005C457A">
      <w:pPr>
        <w:rPr>
          <w:rFonts w:eastAsia="Arial Unicode MS"/>
          <w:lang w:val="tt-RU"/>
        </w:rPr>
      </w:pPr>
      <w:r w:rsidRPr="00D80F2C">
        <w:rPr>
          <w:rFonts w:eastAsia="Arial Unicode MS"/>
          <w:noProof/>
          <w:color w:val="000000"/>
          <w:spacing w:val="5"/>
          <w:lang w:val="tt-RU"/>
        </w:rPr>
        <w:t>К.Ф. Фәйзрахманова. Казан, “Мәгариф</w:t>
      </w:r>
      <w:r>
        <w:rPr>
          <w:rFonts w:eastAsia="Arial Unicode MS"/>
          <w:noProof/>
          <w:color w:val="000000"/>
          <w:spacing w:val="5"/>
          <w:lang w:val="tt-RU"/>
        </w:rPr>
        <w:t xml:space="preserve"> – Вакыт”   нәшрияты, 2012</w:t>
      </w:r>
      <w:r w:rsidRPr="00D80F2C">
        <w:rPr>
          <w:rFonts w:eastAsia="Arial Unicode MS"/>
          <w:noProof/>
          <w:color w:val="000000"/>
          <w:spacing w:val="5"/>
          <w:lang w:val="tt-RU"/>
        </w:rPr>
        <w:t xml:space="preserve"> ел.</w:t>
      </w:r>
    </w:p>
    <w:p w:rsidR="005C457A" w:rsidRDefault="005C457A" w:rsidP="005C457A">
      <w:pPr>
        <w:rPr>
          <w:rFonts w:eastAsia="Arial Unicode MS"/>
          <w:noProof/>
          <w:color w:val="000000"/>
          <w:spacing w:val="5"/>
          <w:lang w:val="tt-RU"/>
        </w:rPr>
      </w:pPr>
      <w:r>
        <w:rPr>
          <w:rFonts w:eastAsia="Arial Unicode MS"/>
          <w:noProof/>
          <w:color w:val="000000"/>
          <w:spacing w:val="5"/>
          <w:lang w:val="tt-RU"/>
        </w:rPr>
        <w:t>Диктантлар җыентыгы.</w:t>
      </w:r>
    </w:p>
    <w:p w:rsidR="005C457A" w:rsidRDefault="005C457A" w:rsidP="005C457A">
      <w:pPr>
        <w:rPr>
          <w:rFonts w:eastAsia="Arial Unicode MS"/>
          <w:b/>
          <w:noProof/>
          <w:color w:val="000000"/>
          <w:spacing w:val="5"/>
          <w:lang w:val="tt-RU"/>
        </w:rPr>
      </w:pPr>
      <w:r w:rsidRPr="002103EC">
        <w:rPr>
          <w:rFonts w:eastAsia="Arial Unicode MS"/>
          <w:b/>
          <w:noProof/>
          <w:color w:val="000000"/>
          <w:spacing w:val="5"/>
          <w:lang w:val="tt-RU"/>
        </w:rPr>
        <w:t>Для обучающихся</w:t>
      </w:r>
    </w:p>
    <w:p w:rsidR="005C457A" w:rsidRPr="002103EC" w:rsidRDefault="005C457A" w:rsidP="005C457A">
      <w:pPr>
        <w:rPr>
          <w:rFonts w:eastAsia="Arial Unicode MS"/>
          <w:noProof/>
          <w:color w:val="000000"/>
          <w:spacing w:val="5"/>
          <w:lang w:val="tt-RU"/>
        </w:rPr>
      </w:pPr>
      <w:r w:rsidRPr="002103EC">
        <w:rPr>
          <w:rFonts w:eastAsia="Arial Unicode MS"/>
          <w:noProof/>
          <w:color w:val="000000"/>
          <w:spacing w:val="5"/>
          <w:lang w:val="tt-RU"/>
        </w:rPr>
        <w:t xml:space="preserve">.Татар теле. 1 часть, 2 часть – учебник,  И.Х Мияссарова, К.Ф. Файзрахманова -Казань,   “Прсвещение-Время”, 2012 год  </w:t>
      </w:r>
    </w:p>
    <w:p w:rsidR="00B26132" w:rsidRPr="00D80F2C" w:rsidRDefault="00B26132" w:rsidP="00836694">
      <w:pPr>
        <w:ind w:left="-567"/>
        <w:rPr>
          <w:lang w:val="tt-RU"/>
        </w:rPr>
      </w:pPr>
    </w:p>
    <w:sectPr w:rsidR="00B26132" w:rsidRPr="00D80F2C" w:rsidSect="00EF5A67">
      <w:footerReference w:type="default" r:id="rId9"/>
      <w:pgSz w:w="16838" w:h="11906" w:orient="landscape"/>
      <w:pgMar w:top="567" w:right="255" w:bottom="284" w:left="6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154" w:rsidRDefault="00480154" w:rsidP="008F09DD">
      <w:r>
        <w:separator/>
      </w:r>
    </w:p>
  </w:endnote>
  <w:endnote w:type="continuationSeparator" w:id="0">
    <w:p w:rsidR="00480154" w:rsidRDefault="00480154" w:rsidP="008F09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eeSetC">
    <w:altName w:val="Times New Roman"/>
    <w:charset w:val="CC"/>
    <w:family w:val="auto"/>
    <w:pitch w:val="default"/>
    <w:sig w:usb0="00000000" w:usb1="00000000" w:usb2="00000000" w:usb3="00000000" w:csb0="00000000" w:csb1="00000000"/>
  </w:font>
  <w:font w:name="№Е">
    <w:altName w:val="Calibri"/>
    <w:charset w:val="00"/>
    <w:family w:val="roman"/>
    <w:pitch w:val="variable"/>
    <w:sig w:usb0="00000000"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4AB" w:rsidRDefault="002F74AB" w:rsidP="00974EDE">
    <w:pPr>
      <w:pStyle w:val="af6"/>
    </w:pPr>
  </w:p>
  <w:p w:rsidR="002F74AB" w:rsidRDefault="002F74AB">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154" w:rsidRDefault="00480154" w:rsidP="008F09DD">
      <w:r>
        <w:separator/>
      </w:r>
    </w:p>
  </w:footnote>
  <w:footnote w:type="continuationSeparator" w:id="0">
    <w:p w:rsidR="00480154" w:rsidRDefault="00480154" w:rsidP="008F09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6A7EC6"/>
    <w:lvl w:ilvl="0">
      <w:numFmt w:val="bullet"/>
      <w:lvlText w:val="*"/>
      <w:lvlJc w:val="left"/>
    </w:lvl>
  </w:abstractNum>
  <w:abstractNum w:abstractNumId="1">
    <w:nsid w:val="037F4D72"/>
    <w:multiLevelType w:val="hybridMultilevel"/>
    <w:tmpl w:val="CC24228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9DB2870"/>
    <w:multiLevelType w:val="hybridMultilevel"/>
    <w:tmpl w:val="1FA0A65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156"/>
        </w:tabs>
        <w:ind w:left="1156" w:hanging="360"/>
      </w:pPr>
    </w:lvl>
    <w:lvl w:ilvl="2" w:tplc="04190005">
      <w:start w:val="1"/>
      <w:numFmt w:val="decimal"/>
      <w:lvlText w:val="%3."/>
      <w:lvlJc w:val="left"/>
      <w:pPr>
        <w:tabs>
          <w:tab w:val="num" w:pos="1876"/>
        </w:tabs>
        <w:ind w:left="1876" w:hanging="360"/>
      </w:pPr>
    </w:lvl>
    <w:lvl w:ilvl="3" w:tplc="04190001">
      <w:start w:val="1"/>
      <w:numFmt w:val="decimal"/>
      <w:lvlText w:val="%4."/>
      <w:lvlJc w:val="left"/>
      <w:pPr>
        <w:tabs>
          <w:tab w:val="num" w:pos="2596"/>
        </w:tabs>
        <w:ind w:left="2596" w:hanging="360"/>
      </w:pPr>
    </w:lvl>
    <w:lvl w:ilvl="4" w:tplc="04190003">
      <w:start w:val="1"/>
      <w:numFmt w:val="decimal"/>
      <w:lvlText w:val="%5."/>
      <w:lvlJc w:val="left"/>
      <w:pPr>
        <w:tabs>
          <w:tab w:val="num" w:pos="3316"/>
        </w:tabs>
        <w:ind w:left="3316" w:hanging="360"/>
      </w:pPr>
    </w:lvl>
    <w:lvl w:ilvl="5" w:tplc="04190005">
      <w:start w:val="1"/>
      <w:numFmt w:val="decimal"/>
      <w:lvlText w:val="%6."/>
      <w:lvlJc w:val="left"/>
      <w:pPr>
        <w:tabs>
          <w:tab w:val="num" w:pos="4036"/>
        </w:tabs>
        <w:ind w:left="4036" w:hanging="360"/>
      </w:pPr>
    </w:lvl>
    <w:lvl w:ilvl="6" w:tplc="04190001">
      <w:start w:val="1"/>
      <w:numFmt w:val="decimal"/>
      <w:lvlText w:val="%7."/>
      <w:lvlJc w:val="left"/>
      <w:pPr>
        <w:tabs>
          <w:tab w:val="num" w:pos="4756"/>
        </w:tabs>
        <w:ind w:left="4756" w:hanging="360"/>
      </w:pPr>
    </w:lvl>
    <w:lvl w:ilvl="7" w:tplc="04190003">
      <w:start w:val="1"/>
      <w:numFmt w:val="decimal"/>
      <w:lvlText w:val="%8."/>
      <w:lvlJc w:val="left"/>
      <w:pPr>
        <w:tabs>
          <w:tab w:val="num" w:pos="5476"/>
        </w:tabs>
        <w:ind w:left="5476" w:hanging="360"/>
      </w:pPr>
    </w:lvl>
    <w:lvl w:ilvl="8" w:tplc="04190005">
      <w:start w:val="1"/>
      <w:numFmt w:val="decimal"/>
      <w:lvlText w:val="%9."/>
      <w:lvlJc w:val="left"/>
      <w:pPr>
        <w:tabs>
          <w:tab w:val="num" w:pos="6196"/>
        </w:tabs>
        <w:ind w:left="6196" w:hanging="360"/>
      </w:pPr>
    </w:lvl>
  </w:abstractNum>
  <w:abstractNum w:abstractNumId="3">
    <w:nsid w:val="1DC00601"/>
    <w:multiLevelType w:val="hybridMultilevel"/>
    <w:tmpl w:val="FBFEE06E"/>
    <w:lvl w:ilvl="0" w:tplc="00000007">
      <w:start w:val="1"/>
      <w:numFmt w:val="bullet"/>
      <w:lvlText w:val=""/>
      <w:lvlJc w:val="left"/>
      <w:pPr>
        <w:tabs>
          <w:tab w:val="num" w:pos="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72165CC"/>
    <w:multiLevelType w:val="hybridMultilevel"/>
    <w:tmpl w:val="054EEA34"/>
    <w:lvl w:ilvl="0" w:tplc="00000007">
      <w:start w:val="1"/>
      <w:numFmt w:val="bullet"/>
      <w:lvlText w:val=""/>
      <w:lvlJc w:val="left"/>
      <w:pPr>
        <w:tabs>
          <w:tab w:val="num" w:pos="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2AE55483"/>
    <w:multiLevelType w:val="hybridMultilevel"/>
    <w:tmpl w:val="EB3A9510"/>
    <w:lvl w:ilvl="0" w:tplc="00000007">
      <w:start w:val="1"/>
      <w:numFmt w:val="bullet"/>
      <w:lvlText w:val=""/>
      <w:lvlJc w:val="left"/>
      <w:pPr>
        <w:tabs>
          <w:tab w:val="num" w:pos="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34C108CE"/>
    <w:multiLevelType w:val="hybridMultilevel"/>
    <w:tmpl w:val="B1963D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B6F4F23"/>
    <w:multiLevelType w:val="hybridMultilevel"/>
    <w:tmpl w:val="8F064F86"/>
    <w:lvl w:ilvl="0" w:tplc="00000007">
      <w:start w:val="1"/>
      <w:numFmt w:val="bullet"/>
      <w:lvlText w:val=""/>
      <w:lvlJc w:val="left"/>
      <w:pPr>
        <w:tabs>
          <w:tab w:val="num" w:pos="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43B663E6"/>
    <w:multiLevelType w:val="hybridMultilevel"/>
    <w:tmpl w:val="C37856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8274C94"/>
    <w:multiLevelType w:val="hybridMultilevel"/>
    <w:tmpl w:val="17B25630"/>
    <w:lvl w:ilvl="0" w:tplc="8A32246E">
      <w:start w:val="2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434359"/>
    <w:multiLevelType w:val="hybridMultilevel"/>
    <w:tmpl w:val="10446DF8"/>
    <w:lvl w:ilvl="0" w:tplc="04190001">
      <w:start w:val="1"/>
      <w:numFmt w:val="bullet"/>
      <w:lvlText w:val=""/>
      <w:lvlJc w:val="left"/>
      <w:pPr>
        <w:ind w:left="720" w:hanging="360"/>
      </w:pPr>
      <w:rPr>
        <w:rFonts w:ascii="Symbol" w:hAnsi="Symbol" w:hint="default"/>
      </w:rPr>
    </w:lvl>
    <w:lvl w:ilvl="1" w:tplc="432E8A68">
      <w:numFmt w:val="bullet"/>
      <w:lvlText w:val="-"/>
      <w:lvlJc w:val="left"/>
      <w:pPr>
        <w:ind w:left="1440" w:hanging="36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D0313FD"/>
    <w:multiLevelType w:val="hybridMultilevel"/>
    <w:tmpl w:val="1BDAD716"/>
    <w:lvl w:ilvl="0" w:tplc="00000007">
      <w:start w:val="1"/>
      <w:numFmt w:val="bullet"/>
      <w:lvlText w:val=""/>
      <w:lvlJc w:val="left"/>
      <w:pPr>
        <w:tabs>
          <w:tab w:val="num" w:pos="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658267FB"/>
    <w:multiLevelType w:val="hybridMultilevel"/>
    <w:tmpl w:val="C37856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8330489"/>
    <w:multiLevelType w:val="hybridMultilevel"/>
    <w:tmpl w:val="74CE881E"/>
    <w:lvl w:ilvl="0" w:tplc="00000007">
      <w:start w:val="1"/>
      <w:numFmt w:val="bullet"/>
      <w:lvlText w:val=""/>
      <w:lvlJc w:val="left"/>
      <w:pPr>
        <w:tabs>
          <w:tab w:val="num" w:pos="0"/>
        </w:tabs>
        <w:ind w:left="720" w:hanging="360"/>
      </w:pPr>
      <w:rPr>
        <w:rFonts w:ascii="Symbol" w:hAnsi="Symbol"/>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0"/>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2"/>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216"/>
        <w:lvlJc w:val="left"/>
        <w:rPr>
          <w:rFonts w:ascii="Times New Roman" w:hAnsi="Times New Roman" w:hint="default"/>
        </w:rPr>
      </w:lvl>
    </w:lvlOverride>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36694"/>
    <w:rsid w:val="000273A8"/>
    <w:rsid w:val="0003177D"/>
    <w:rsid w:val="0003330C"/>
    <w:rsid w:val="0004628C"/>
    <w:rsid w:val="00067BE8"/>
    <w:rsid w:val="00067FC7"/>
    <w:rsid w:val="00083B8C"/>
    <w:rsid w:val="00084E5E"/>
    <w:rsid w:val="000C3A94"/>
    <w:rsid w:val="000C58CF"/>
    <w:rsid w:val="000C73BF"/>
    <w:rsid w:val="000C74C3"/>
    <w:rsid w:val="000E35F6"/>
    <w:rsid w:val="000E705C"/>
    <w:rsid w:val="000F7E67"/>
    <w:rsid w:val="0011033F"/>
    <w:rsid w:val="00113A0F"/>
    <w:rsid w:val="001264AB"/>
    <w:rsid w:val="00127778"/>
    <w:rsid w:val="001322E3"/>
    <w:rsid w:val="00134560"/>
    <w:rsid w:val="00134FF1"/>
    <w:rsid w:val="001451D0"/>
    <w:rsid w:val="00186717"/>
    <w:rsid w:val="00186B37"/>
    <w:rsid w:val="0019001E"/>
    <w:rsid w:val="001938E6"/>
    <w:rsid w:val="0019520D"/>
    <w:rsid w:val="001B636A"/>
    <w:rsid w:val="001B6586"/>
    <w:rsid w:val="001C0A82"/>
    <w:rsid w:val="001D7AA9"/>
    <w:rsid w:val="00202BEF"/>
    <w:rsid w:val="0021331D"/>
    <w:rsid w:val="0021361F"/>
    <w:rsid w:val="00223F92"/>
    <w:rsid w:val="002571AB"/>
    <w:rsid w:val="002618A4"/>
    <w:rsid w:val="00272263"/>
    <w:rsid w:val="00274884"/>
    <w:rsid w:val="00277545"/>
    <w:rsid w:val="002776EB"/>
    <w:rsid w:val="00281906"/>
    <w:rsid w:val="002908DC"/>
    <w:rsid w:val="00294B1D"/>
    <w:rsid w:val="002A0CA5"/>
    <w:rsid w:val="002A4D8D"/>
    <w:rsid w:val="002B576D"/>
    <w:rsid w:val="002C4A83"/>
    <w:rsid w:val="002C569A"/>
    <w:rsid w:val="002C6723"/>
    <w:rsid w:val="002F74AB"/>
    <w:rsid w:val="00305F6A"/>
    <w:rsid w:val="0030777A"/>
    <w:rsid w:val="00307FC9"/>
    <w:rsid w:val="003131FD"/>
    <w:rsid w:val="0032157D"/>
    <w:rsid w:val="00352A1D"/>
    <w:rsid w:val="00353861"/>
    <w:rsid w:val="0036488C"/>
    <w:rsid w:val="00375ACC"/>
    <w:rsid w:val="00381695"/>
    <w:rsid w:val="00391DF6"/>
    <w:rsid w:val="00395788"/>
    <w:rsid w:val="003978C1"/>
    <w:rsid w:val="003C08F0"/>
    <w:rsid w:val="003D47A1"/>
    <w:rsid w:val="003D54C9"/>
    <w:rsid w:val="003D6405"/>
    <w:rsid w:val="003E2D23"/>
    <w:rsid w:val="00414F33"/>
    <w:rsid w:val="00416100"/>
    <w:rsid w:val="0041633D"/>
    <w:rsid w:val="004528CA"/>
    <w:rsid w:val="004651F9"/>
    <w:rsid w:val="0046583F"/>
    <w:rsid w:val="004754E2"/>
    <w:rsid w:val="00480154"/>
    <w:rsid w:val="004939EB"/>
    <w:rsid w:val="004A1FB2"/>
    <w:rsid w:val="004A6315"/>
    <w:rsid w:val="004C278C"/>
    <w:rsid w:val="004C7C23"/>
    <w:rsid w:val="004D2804"/>
    <w:rsid w:val="004D51DD"/>
    <w:rsid w:val="004E054F"/>
    <w:rsid w:val="004E5D05"/>
    <w:rsid w:val="004F071D"/>
    <w:rsid w:val="005078E8"/>
    <w:rsid w:val="005172C2"/>
    <w:rsid w:val="0053260E"/>
    <w:rsid w:val="005350F1"/>
    <w:rsid w:val="005405C5"/>
    <w:rsid w:val="00550302"/>
    <w:rsid w:val="00561BDC"/>
    <w:rsid w:val="005924F6"/>
    <w:rsid w:val="00592A7D"/>
    <w:rsid w:val="005935D2"/>
    <w:rsid w:val="00593AEE"/>
    <w:rsid w:val="005A7839"/>
    <w:rsid w:val="005B757C"/>
    <w:rsid w:val="005C457A"/>
    <w:rsid w:val="005E1420"/>
    <w:rsid w:val="005F004B"/>
    <w:rsid w:val="005F09FC"/>
    <w:rsid w:val="005F66C6"/>
    <w:rsid w:val="00604AEC"/>
    <w:rsid w:val="00607146"/>
    <w:rsid w:val="006219F6"/>
    <w:rsid w:val="00631A2F"/>
    <w:rsid w:val="006644DD"/>
    <w:rsid w:val="006647C3"/>
    <w:rsid w:val="00665611"/>
    <w:rsid w:val="006676AD"/>
    <w:rsid w:val="0068211C"/>
    <w:rsid w:val="006835C2"/>
    <w:rsid w:val="0069565D"/>
    <w:rsid w:val="006A3FD8"/>
    <w:rsid w:val="006A4F45"/>
    <w:rsid w:val="006B7C1E"/>
    <w:rsid w:val="006C15A7"/>
    <w:rsid w:val="006C77C5"/>
    <w:rsid w:val="006D694E"/>
    <w:rsid w:val="006E5E78"/>
    <w:rsid w:val="00701D15"/>
    <w:rsid w:val="00707F2F"/>
    <w:rsid w:val="007245CD"/>
    <w:rsid w:val="0073344E"/>
    <w:rsid w:val="007422EF"/>
    <w:rsid w:val="00764103"/>
    <w:rsid w:val="007710A8"/>
    <w:rsid w:val="0077643A"/>
    <w:rsid w:val="007B0D7F"/>
    <w:rsid w:val="007B2BE8"/>
    <w:rsid w:val="007B72D4"/>
    <w:rsid w:val="007C034B"/>
    <w:rsid w:val="007C3939"/>
    <w:rsid w:val="007C6626"/>
    <w:rsid w:val="007E2C3D"/>
    <w:rsid w:val="007E7990"/>
    <w:rsid w:val="008129A4"/>
    <w:rsid w:val="00813EA9"/>
    <w:rsid w:val="008225D8"/>
    <w:rsid w:val="008348E8"/>
    <w:rsid w:val="00834F69"/>
    <w:rsid w:val="00836694"/>
    <w:rsid w:val="008409B8"/>
    <w:rsid w:val="00846FCA"/>
    <w:rsid w:val="00850C1C"/>
    <w:rsid w:val="00872E9E"/>
    <w:rsid w:val="00880099"/>
    <w:rsid w:val="008A4708"/>
    <w:rsid w:val="008A6C68"/>
    <w:rsid w:val="008B48FF"/>
    <w:rsid w:val="008B5A1B"/>
    <w:rsid w:val="008B5C6E"/>
    <w:rsid w:val="008F09DD"/>
    <w:rsid w:val="00901EAB"/>
    <w:rsid w:val="009161C4"/>
    <w:rsid w:val="00916A9E"/>
    <w:rsid w:val="0093325F"/>
    <w:rsid w:val="00934C6B"/>
    <w:rsid w:val="00935B20"/>
    <w:rsid w:val="00952BCA"/>
    <w:rsid w:val="00960E61"/>
    <w:rsid w:val="00974A50"/>
    <w:rsid w:val="00974EDE"/>
    <w:rsid w:val="0098408C"/>
    <w:rsid w:val="00990114"/>
    <w:rsid w:val="00991F21"/>
    <w:rsid w:val="0099257E"/>
    <w:rsid w:val="00992779"/>
    <w:rsid w:val="009A1FCE"/>
    <w:rsid w:val="009A6386"/>
    <w:rsid w:val="009D1C22"/>
    <w:rsid w:val="009E3793"/>
    <w:rsid w:val="009E7311"/>
    <w:rsid w:val="00A00F7F"/>
    <w:rsid w:val="00A15C25"/>
    <w:rsid w:val="00A22FBE"/>
    <w:rsid w:val="00A25A9A"/>
    <w:rsid w:val="00A307CC"/>
    <w:rsid w:val="00A45FCD"/>
    <w:rsid w:val="00A52CB8"/>
    <w:rsid w:val="00A53B24"/>
    <w:rsid w:val="00A54891"/>
    <w:rsid w:val="00A569C0"/>
    <w:rsid w:val="00A56F5F"/>
    <w:rsid w:val="00A618E4"/>
    <w:rsid w:val="00A64DE8"/>
    <w:rsid w:val="00A678EB"/>
    <w:rsid w:val="00A73EBE"/>
    <w:rsid w:val="00AA101F"/>
    <w:rsid w:val="00AB1293"/>
    <w:rsid w:val="00AC4205"/>
    <w:rsid w:val="00AD465F"/>
    <w:rsid w:val="00AE61C9"/>
    <w:rsid w:val="00AF21B4"/>
    <w:rsid w:val="00B1353D"/>
    <w:rsid w:val="00B1539D"/>
    <w:rsid w:val="00B20AA6"/>
    <w:rsid w:val="00B26132"/>
    <w:rsid w:val="00B26638"/>
    <w:rsid w:val="00B277F4"/>
    <w:rsid w:val="00B4579E"/>
    <w:rsid w:val="00B45924"/>
    <w:rsid w:val="00B50B2F"/>
    <w:rsid w:val="00B515D9"/>
    <w:rsid w:val="00B53A0C"/>
    <w:rsid w:val="00B603D2"/>
    <w:rsid w:val="00B73871"/>
    <w:rsid w:val="00B80031"/>
    <w:rsid w:val="00BA071E"/>
    <w:rsid w:val="00BA1DA2"/>
    <w:rsid w:val="00BA3FA5"/>
    <w:rsid w:val="00BA4ED2"/>
    <w:rsid w:val="00BC6D32"/>
    <w:rsid w:val="00BD07A2"/>
    <w:rsid w:val="00C05FC1"/>
    <w:rsid w:val="00C239CF"/>
    <w:rsid w:val="00C46AA4"/>
    <w:rsid w:val="00C616D3"/>
    <w:rsid w:val="00C73DD0"/>
    <w:rsid w:val="00C81492"/>
    <w:rsid w:val="00C84062"/>
    <w:rsid w:val="00C86BF6"/>
    <w:rsid w:val="00C91EF8"/>
    <w:rsid w:val="00CB469A"/>
    <w:rsid w:val="00CB7EF5"/>
    <w:rsid w:val="00CC499D"/>
    <w:rsid w:val="00CC59C1"/>
    <w:rsid w:val="00CF30CC"/>
    <w:rsid w:val="00D059EF"/>
    <w:rsid w:val="00D05AE9"/>
    <w:rsid w:val="00D1730C"/>
    <w:rsid w:val="00D36F9A"/>
    <w:rsid w:val="00D66DFC"/>
    <w:rsid w:val="00D80F2C"/>
    <w:rsid w:val="00D84470"/>
    <w:rsid w:val="00D93115"/>
    <w:rsid w:val="00D94446"/>
    <w:rsid w:val="00DA3F4A"/>
    <w:rsid w:val="00DC2DE9"/>
    <w:rsid w:val="00DC3E53"/>
    <w:rsid w:val="00DE7952"/>
    <w:rsid w:val="00DF3772"/>
    <w:rsid w:val="00DF657A"/>
    <w:rsid w:val="00DF6FF8"/>
    <w:rsid w:val="00E02108"/>
    <w:rsid w:val="00E07097"/>
    <w:rsid w:val="00E23B85"/>
    <w:rsid w:val="00E31047"/>
    <w:rsid w:val="00E3222A"/>
    <w:rsid w:val="00E418D1"/>
    <w:rsid w:val="00E638B5"/>
    <w:rsid w:val="00EA5A75"/>
    <w:rsid w:val="00EB51A1"/>
    <w:rsid w:val="00EB5A09"/>
    <w:rsid w:val="00EC0C5B"/>
    <w:rsid w:val="00EC243F"/>
    <w:rsid w:val="00EC404F"/>
    <w:rsid w:val="00EC73D4"/>
    <w:rsid w:val="00EE152F"/>
    <w:rsid w:val="00EE5471"/>
    <w:rsid w:val="00EF5A67"/>
    <w:rsid w:val="00EF639F"/>
    <w:rsid w:val="00F04783"/>
    <w:rsid w:val="00F075A2"/>
    <w:rsid w:val="00F23888"/>
    <w:rsid w:val="00F35056"/>
    <w:rsid w:val="00F60DFB"/>
    <w:rsid w:val="00F657F8"/>
    <w:rsid w:val="00F67E45"/>
    <w:rsid w:val="00F82115"/>
    <w:rsid w:val="00F873D5"/>
    <w:rsid w:val="00FA3D9E"/>
    <w:rsid w:val="00FB0CCE"/>
    <w:rsid w:val="00FB53CD"/>
    <w:rsid w:val="00FB6999"/>
    <w:rsid w:val="00FC0316"/>
    <w:rsid w:val="00FD2381"/>
    <w:rsid w:val="00FE080C"/>
    <w:rsid w:val="00FE7A9C"/>
    <w:rsid w:val="00FF1E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6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836694"/>
    <w:rPr>
      <w:color w:val="0000FF"/>
      <w:u w:val="single"/>
    </w:rPr>
  </w:style>
  <w:style w:type="character" w:styleId="a4">
    <w:name w:val="FollowedHyperlink"/>
    <w:basedOn w:val="a0"/>
    <w:uiPriority w:val="99"/>
    <w:semiHidden/>
    <w:unhideWhenUsed/>
    <w:rsid w:val="00836694"/>
    <w:rPr>
      <w:color w:val="800080" w:themeColor="followedHyperlink"/>
      <w:u w:val="single"/>
    </w:rPr>
  </w:style>
  <w:style w:type="paragraph" w:styleId="a5">
    <w:name w:val="Normal (Web)"/>
    <w:basedOn w:val="a"/>
    <w:unhideWhenUsed/>
    <w:rsid w:val="00836694"/>
    <w:pPr>
      <w:spacing w:before="100" w:beforeAutospacing="1" w:after="100" w:afterAutospacing="1"/>
    </w:pPr>
  </w:style>
  <w:style w:type="paragraph" w:styleId="a6">
    <w:name w:val="Body Text"/>
    <w:basedOn w:val="a"/>
    <w:link w:val="a7"/>
    <w:uiPriority w:val="99"/>
    <w:unhideWhenUsed/>
    <w:rsid w:val="00836694"/>
    <w:pPr>
      <w:spacing w:after="120"/>
    </w:pPr>
  </w:style>
  <w:style w:type="character" w:customStyle="1" w:styleId="a7">
    <w:name w:val="Основной текст Знак"/>
    <w:basedOn w:val="a0"/>
    <w:link w:val="a6"/>
    <w:uiPriority w:val="99"/>
    <w:rsid w:val="00836694"/>
    <w:rPr>
      <w:rFonts w:ascii="Times New Roman" w:eastAsia="Times New Roman" w:hAnsi="Times New Roman" w:cs="Times New Roman"/>
      <w:sz w:val="24"/>
      <w:szCs w:val="24"/>
      <w:lang w:eastAsia="ru-RU"/>
    </w:rPr>
  </w:style>
  <w:style w:type="paragraph" w:styleId="a8">
    <w:name w:val="Body Text Indent"/>
    <w:basedOn w:val="a"/>
    <w:link w:val="a9"/>
    <w:semiHidden/>
    <w:unhideWhenUsed/>
    <w:rsid w:val="00836694"/>
    <w:pPr>
      <w:ind w:firstLine="540"/>
      <w:jc w:val="both"/>
    </w:pPr>
  </w:style>
  <w:style w:type="character" w:customStyle="1" w:styleId="a9">
    <w:name w:val="Основной текст с отступом Знак"/>
    <w:basedOn w:val="a0"/>
    <w:link w:val="a8"/>
    <w:semiHidden/>
    <w:rsid w:val="00836694"/>
    <w:rPr>
      <w:rFonts w:ascii="Times New Roman" w:eastAsia="Times New Roman" w:hAnsi="Times New Roman" w:cs="Times New Roman"/>
      <w:sz w:val="24"/>
      <w:szCs w:val="24"/>
      <w:lang w:eastAsia="ru-RU"/>
    </w:rPr>
  </w:style>
  <w:style w:type="paragraph" w:styleId="aa">
    <w:name w:val="Subtitle"/>
    <w:basedOn w:val="a"/>
    <w:next w:val="a"/>
    <w:link w:val="ab"/>
    <w:uiPriority w:val="11"/>
    <w:qFormat/>
    <w:rsid w:val="00836694"/>
    <w:rPr>
      <w:rFonts w:ascii="Cambria" w:hAnsi="Cambria"/>
      <w:i/>
      <w:iCs/>
      <w:color w:val="4F81BD"/>
      <w:spacing w:val="15"/>
      <w:lang w:eastAsia="en-US"/>
    </w:rPr>
  </w:style>
  <w:style w:type="character" w:customStyle="1" w:styleId="ab">
    <w:name w:val="Подзаголовок Знак"/>
    <w:basedOn w:val="a0"/>
    <w:link w:val="aa"/>
    <w:uiPriority w:val="11"/>
    <w:rsid w:val="00836694"/>
    <w:rPr>
      <w:rFonts w:ascii="Cambria" w:eastAsia="Times New Roman" w:hAnsi="Cambria" w:cs="Times New Roman"/>
      <w:i/>
      <w:iCs/>
      <w:color w:val="4F81BD"/>
      <w:spacing w:val="15"/>
      <w:sz w:val="24"/>
      <w:szCs w:val="24"/>
    </w:rPr>
  </w:style>
  <w:style w:type="paragraph" w:styleId="ac">
    <w:name w:val="Balloon Text"/>
    <w:basedOn w:val="a"/>
    <w:link w:val="ad"/>
    <w:uiPriority w:val="99"/>
    <w:semiHidden/>
    <w:unhideWhenUsed/>
    <w:rsid w:val="00836694"/>
    <w:rPr>
      <w:rFonts w:ascii="Tahoma" w:hAnsi="Tahoma" w:cs="Tahoma"/>
      <w:sz w:val="16"/>
      <w:szCs w:val="16"/>
    </w:rPr>
  </w:style>
  <w:style w:type="character" w:customStyle="1" w:styleId="ad">
    <w:name w:val="Текст выноски Знак"/>
    <w:basedOn w:val="a0"/>
    <w:link w:val="ac"/>
    <w:uiPriority w:val="99"/>
    <w:semiHidden/>
    <w:rsid w:val="00836694"/>
    <w:rPr>
      <w:rFonts w:ascii="Tahoma" w:eastAsia="Times New Roman" w:hAnsi="Tahoma" w:cs="Tahoma"/>
      <w:sz w:val="16"/>
      <w:szCs w:val="16"/>
      <w:lang w:eastAsia="ru-RU"/>
    </w:rPr>
  </w:style>
  <w:style w:type="paragraph" w:styleId="ae">
    <w:name w:val="No Spacing"/>
    <w:link w:val="af"/>
    <w:qFormat/>
    <w:rsid w:val="00836694"/>
    <w:pPr>
      <w:spacing w:after="0" w:line="240" w:lineRule="auto"/>
    </w:pPr>
    <w:rPr>
      <w:rFonts w:ascii="Calibri" w:eastAsia="Calibri" w:hAnsi="Calibri" w:cs="Times New Roman"/>
    </w:rPr>
  </w:style>
  <w:style w:type="paragraph" w:styleId="af0">
    <w:name w:val="List Paragraph"/>
    <w:basedOn w:val="a"/>
    <w:uiPriority w:val="34"/>
    <w:qFormat/>
    <w:rsid w:val="00836694"/>
    <w:pPr>
      <w:spacing w:after="200" w:line="276" w:lineRule="auto"/>
      <w:ind w:left="720"/>
      <w:contextualSpacing/>
    </w:pPr>
    <w:rPr>
      <w:rFonts w:ascii="Calibri" w:hAnsi="Calibri"/>
      <w:sz w:val="22"/>
      <w:szCs w:val="22"/>
    </w:rPr>
  </w:style>
  <w:style w:type="paragraph" w:customStyle="1" w:styleId="Style2">
    <w:name w:val="Style2"/>
    <w:basedOn w:val="a"/>
    <w:uiPriority w:val="99"/>
    <w:rsid w:val="00836694"/>
    <w:pPr>
      <w:widowControl w:val="0"/>
      <w:autoSpaceDE w:val="0"/>
      <w:autoSpaceDN w:val="0"/>
      <w:adjustRightInd w:val="0"/>
    </w:pPr>
    <w:rPr>
      <w:rFonts w:ascii="Tahoma" w:hAnsi="Tahoma" w:cs="Tahoma"/>
    </w:rPr>
  </w:style>
  <w:style w:type="character" w:customStyle="1" w:styleId="FontStyle16">
    <w:name w:val="Font Style16"/>
    <w:uiPriority w:val="99"/>
    <w:rsid w:val="00836694"/>
    <w:rPr>
      <w:rFonts w:ascii="Tahoma" w:hAnsi="Tahoma" w:cs="Tahoma" w:hint="default"/>
      <w:sz w:val="14"/>
      <w:szCs w:val="14"/>
    </w:rPr>
  </w:style>
  <w:style w:type="character" w:customStyle="1" w:styleId="FontStyle12">
    <w:name w:val="Font Style12"/>
    <w:uiPriority w:val="99"/>
    <w:rsid w:val="00836694"/>
    <w:rPr>
      <w:rFonts w:ascii="Tahoma" w:hAnsi="Tahoma" w:cs="Tahoma" w:hint="default"/>
      <w:b/>
      <w:bCs/>
      <w:spacing w:val="-10"/>
      <w:sz w:val="18"/>
      <w:szCs w:val="18"/>
    </w:rPr>
  </w:style>
  <w:style w:type="table" w:styleId="af1">
    <w:name w:val="Table Grid"/>
    <w:basedOn w:val="a1"/>
    <w:uiPriority w:val="59"/>
    <w:rsid w:val="0083669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uiPriority w:val="22"/>
    <w:qFormat/>
    <w:rsid w:val="00836694"/>
    <w:rPr>
      <w:b/>
      <w:bCs/>
    </w:rPr>
  </w:style>
  <w:style w:type="character" w:styleId="af3">
    <w:name w:val="Emphasis"/>
    <w:basedOn w:val="a0"/>
    <w:uiPriority w:val="20"/>
    <w:qFormat/>
    <w:rsid w:val="00836694"/>
    <w:rPr>
      <w:i/>
      <w:iCs/>
    </w:rPr>
  </w:style>
  <w:style w:type="paragraph" w:customStyle="1" w:styleId="c1">
    <w:name w:val="c1"/>
    <w:basedOn w:val="a"/>
    <w:rsid w:val="00352A1D"/>
    <w:pPr>
      <w:spacing w:before="99" w:after="99"/>
    </w:pPr>
  </w:style>
  <w:style w:type="character" w:customStyle="1" w:styleId="c3">
    <w:name w:val="c3"/>
    <w:basedOn w:val="a0"/>
    <w:rsid w:val="00352A1D"/>
  </w:style>
  <w:style w:type="paragraph" w:styleId="af4">
    <w:name w:val="header"/>
    <w:basedOn w:val="a"/>
    <w:link w:val="af5"/>
    <w:uiPriority w:val="99"/>
    <w:semiHidden/>
    <w:unhideWhenUsed/>
    <w:rsid w:val="008F09DD"/>
    <w:pPr>
      <w:tabs>
        <w:tab w:val="center" w:pos="4677"/>
        <w:tab w:val="right" w:pos="9355"/>
      </w:tabs>
    </w:pPr>
  </w:style>
  <w:style w:type="character" w:customStyle="1" w:styleId="af5">
    <w:name w:val="Верхний колонтитул Знак"/>
    <w:basedOn w:val="a0"/>
    <w:link w:val="af4"/>
    <w:uiPriority w:val="99"/>
    <w:semiHidden/>
    <w:rsid w:val="008F09DD"/>
    <w:rPr>
      <w:rFonts w:ascii="Times New Roman" w:eastAsia="Times New Roman" w:hAnsi="Times New Roman" w:cs="Times New Roman"/>
      <w:sz w:val="24"/>
      <w:szCs w:val="24"/>
      <w:lang w:eastAsia="ru-RU"/>
    </w:rPr>
  </w:style>
  <w:style w:type="paragraph" w:styleId="af6">
    <w:name w:val="footer"/>
    <w:basedOn w:val="a"/>
    <w:link w:val="af7"/>
    <w:uiPriority w:val="99"/>
    <w:unhideWhenUsed/>
    <w:rsid w:val="008F09DD"/>
    <w:pPr>
      <w:tabs>
        <w:tab w:val="center" w:pos="4677"/>
        <w:tab w:val="right" w:pos="9355"/>
      </w:tabs>
    </w:pPr>
  </w:style>
  <w:style w:type="character" w:customStyle="1" w:styleId="af7">
    <w:name w:val="Нижний колонтитул Знак"/>
    <w:basedOn w:val="a0"/>
    <w:link w:val="af6"/>
    <w:uiPriority w:val="99"/>
    <w:rsid w:val="008F09DD"/>
    <w:rPr>
      <w:rFonts w:ascii="Times New Roman" w:eastAsia="Times New Roman" w:hAnsi="Times New Roman" w:cs="Times New Roman"/>
      <w:sz w:val="24"/>
      <w:szCs w:val="24"/>
      <w:lang w:eastAsia="ru-RU"/>
    </w:rPr>
  </w:style>
  <w:style w:type="character" w:customStyle="1" w:styleId="FontStyle37">
    <w:name w:val="Font Style37"/>
    <w:basedOn w:val="a0"/>
    <w:rsid w:val="006644DD"/>
    <w:rPr>
      <w:rFonts w:ascii="Times New Roman" w:hAnsi="Times New Roman" w:cs="Times New Roman"/>
      <w:sz w:val="20"/>
      <w:szCs w:val="20"/>
    </w:rPr>
  </w:style>
  <w:style w:type="paragraph" w:customStyle="1" w:styleId="3">
    <w:name w:val="Заголовок 3+"/>
    <w:basedOn w:val="a"/>
    <w:rsid w:val="006644DD"/>
    <w:pPr>
      <w:widowControl w:val="0"/>
      <w:overflowPunct w:val="0"/>
      <w:autoSpaceDE w:val="0"/>
      <w:autoSpaceDN w:val="0"/>
      <w:adjustRightInd w:val="0"/>
      <w:spacing w:before="240"/>
      <w:jc w:val="center"/>
      <w:textAlignment w:val="baseline"/>
    </w:pPr>
    <w:rPr>
      <w:rFonts w:ascii="Calibri" w:hAnsi="Calibri"/>
      <w:b/>
      <w:sz w:val="28"/>
      <w:szCs w:val="20"/>
      <w:lang w:val="en-US" w:eastAsia="en-US" w:bidi="en-US"/>
    </w:rPr>
  </w:style>
  <w:style w:type="character" w:customStyle="1" w:styleId="af">
    <w:name w:val="Без интервала Знак"/>
    <w:link w:val="ae"/>
    <w:locked/>
    <w:rsid w:val="00935B20"/>
    <w:rPr>
      <w:rFonts w:ascii="Calibri" w:eastAsia="Calibri" w:hAnsi="Calibri" w:cs="Times New Roman"/>
    </w:rPr>
  </w:style>
  <w:style w:type="character" w:customStyle="1" w:styleId="CharAttribute501">
    <w:name w:val="CharAttribute501"/>
    <w:uiPriority w:val="99"/>
    <w:rsid w:val="00353861"/>
    <w:rPr>
      <w:rFonts w:ascii="Times New Roman" w:eastAsia="Times New Roman"/>
      <w:i/>
      <w:sz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5246010">
      <w:bodyDiv w:val="1"/>
      <w:marLeft w:val="0"/>
      <w:marRight w:val="0"/>
      <w:marTop w:val="0"/>
      <w:marBottom w:val="0"/>
      <w:divBdr>
        <w:top w:val="none" w:sz="0" w:space="0" w:color="auto"/>
        <w:left w:val="none" w:sz="0" w:space="0" w:color="auto"/>
        <w:bottom w:val="none" w:sz="0" w:space="0" w:color="auto"/>
        <w:right w:val="none" w:sz="0" w:space="0" w:color="auto"/>
      </w:divBdr>
    </w:div>
    <w:div w:id="18649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4CDB5-D7C1-4812-B227-7C7D98924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1741</TotalTime>
  <Pages>20</Pages>
  <Words>6051</Words>
  <Characters>34497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GRAFF23</cp:lastModifiedBy>
  <cp:revision>169</cp:revision>
  <cp:lastPrinted>2001-12-31T23:12:00Z</cp:lastPrinted>
  <dcterms:created xsi:type="dcterms:W3CDTF">2012-09-27T17:51:00Z</dcterms:created>
  <dcterms:modified xsi:type="dcterms:W3CDTF">2022-10-03T14:54:00Z</dcterms:modified>
</cp:coreProperties>
</file>